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D7" w:rsidRDefault="00AD33D7" w:rsidP="00AD33D7">
      <w:pPr>
        <w:jc w:val="center"/>
        <w:rPr>
          <w:b/>
        </w:rPr>
      </w:pPr>
    </w:p>
    <w:p w:rsidR="00AD33D7" w:rsidRPr="00AD33D7" w:rsidRDefault="00AD33D7" w:rsidP="00AD33D7">
      <w:pPr>
        <w:rPr>
          <w:rFonts w:ascii="Courier New" w:hAnsi="Courier New"/>
          <w:w w:val="8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-3810</wp:posOffset>
            </wp:positionV>
            <wp:extent cx="723900" cy="92392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hAnsi="Courier New"/>
          <w:w w:val="80"/>
        </w:rPr>
        <w:t xml:space="preserve">    </w:t>
      </w:r>
      <w:r w:rsidRPr="00AD33D7">
        <w:rPr>
          <w:rFonts w:ascii="Courier New" w:hAnsi="Courier New"/>
          <w:w w:val="80"/>
        </w:rPr>
        <w:br w:type="textWrapping" w:clear="all"/>
      </w:r>
    </w:p>
    <w:p w:rsidR="00AD33D7" w:rsidRPr="00EB4515" w:rsidRDefault="00AD33D7" w:rsidP="00AD33D7">
      <w:pPr>
        <w:keepNext/>
        <w:jc w:val="center"/>
        <w:outlineLvl w:val="0"/>
        <w:rPr>
          <w:sz w:val="16"/>
          <w:szCs w:val="16"/>
        </w:rPr>
      </w:pPr>
      <w:r w:rsidRPr="00EB4515">
        <w:rPr>
          <w:sz w:val="16"/>
          <w:szCs w:val="16"/>
        </w:rPr>
        <w:t>РОССИЙСКАЯ  ФЕДЕРАЦИЯ</w:t>
      </w:r>
    </w:p>
    <w:p w:rsidR="00AD33D7" w:rsidRPr="00EB4515" w:rsidRDefault="00AD33D7" w:rsidP="00AD33D7">
      <w:pPr>
        <w:keepNext/>
        <w:jc w:val="center"/>
        <w:outlineLvl w:val="0"/>
        <w:rPr>
          <w:sz w:val="16"/>
          <w:szCs w:val="16"/>
        </w:rPr>
      </w:pPr>
      <w:r w:rsidRPr="00EB4515">
        <w:rPr>
          <w:sz w:val="16"/>
          <w:szCs w:val="16"/>
        </w:rPr>
        <w:t>РЕСПУБЛИКА  КАРЕЛИЯ</w:t>
      </w:r>
    </w:p>
    <w:p w:rsidR="00AD33D7" w:rsidRPr="00EB4515" w:rsidRDefault="00AD33D7" w:rsidP="00AD33D7">
      <w:pPr>
        <w:jc w:val="center"/>
        <w:rPr>
          <w:b/>
          <w:sz w:val="28"/>
        </w:rPr>
      </w:pPr>
    </w:p>
    <w:p w:rsidR="00AD33D7" w:rsidRPr="00AD750C" w:rsidRDefault="00AD33D7" w:rsidP="00AD33D7">
      <w:pPr>
        <w:keepNext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D750C">
        <w:rPr>
          <w:rFonts w:ascii="Times New Roman" w:hAnsi="Times New Roman" w:cs="Times New Roman"/>
          <w:b/>
          <w:sz w:val="28"/>
          <w:szCs w:val="28"/>
        </w:rPr>
        <w:t>СОВЕТ</w:t>
      </w:r>
      <w:r w:rsidRPr="00AD750C">
        <w:rPr>
          <w:rFonts w:ascii="Times New Roman" w:hAnsi="Times New Roman" w:cs="Times New Roman"/>
          <w:b/>
          <w:sz w:val="28"/>
          <w:szCs w:val="28"/>
          <w:lang w:val="fi-FI"/>
        </w:rPr>
        <w:t xml:space="preserve"> </w:t>
      </w:r>
      <w:r w:rsidRPr="00AD750C">
        <w:rPr>
          <w:rFonts w:ascii="Times New Roman" w:hAnsi="Times New Roman" w:cs="Times New Roman"/>
          <w:b/>
          <w:sz w:val="28"/>
          <w:szCs w:val="28"/>
        </w:rPr>
        <w:t xml:space="preserve"> ТОЛВУЙСКОГО СЕЛЬСКОГО ПОСЕЛЕНИЯ</w:t>
      </w:r>
    </w:p>
    <w:p w:rsidR="00AD33D7" w:rsidRPr="00AD750C" w:rsidRDefault="00AD33D7" w:rsidP="00AD33D7">
      <w:pPr>
        <w:tabs>
          <w:tab w:val="center" w:pos="4677"/>
          <w:tab w:val="left" w:pos="8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750C">
        <w:rPr>
          <w:rFonts w:ascii="Times New Roman" w:hAnsi="Times New Roman" w:cs="Times New Roman"/>
          <w:b/>
          <w:sz w:val="28"/>
          <w:szCs w:val="28"/>
          <w:lang w:val="en-US"/>
        </w:rPr>
        <w:t>XXXVI</w:t>
      </w:r>
      <w:r w:rsidRPr="00AD750C">
        <w:rPr>
          <w:rFonts w:ascii="Times New Roman" w:hAnsi="Times New Roman" w:cs="Times New Roman"/>
          <w:b/>
          <w:sz w:val="28"/>
          <w:szCs w:val="28"/>
        </w:rPr>
        <w:t xml:space="preserve">  сессия</w:t>
      </w:r>
      <w:proofErr w:type="gramEnd"/>
      <w:r w:rsidRPr="00AD7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50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750C">
        <w:rPr>
          <w:rFonts w:ascii="Times New Roman" w:hAnsi="Times New Roman" w:cs="Times New Roman"/>
          <w:b/>
          <w:sz w:val="28"/>
          <w:szCs w:val="28"/>
          <w:lang w:val="fi-FI"/>
        </w:rPr>
        <w:t xml:space="preserve"> </w:t>
      </w:r>
      <w:r w:rsidRPr="00AD750C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AD33D7" w:rsidRPr="00AD33D7" w:rsidRDefault="00AD33D7" w:rsidP="00AD33D7">
      <w:pPr>
        <w:tabs>
          <w:tab w:val="center" w:pos="4677"/>
          <w:tab w:val="left" w:pos="8295"/>
        </w:tabs>
        <w:jc w:val="center"/>
        <w:rPr>
          <w:b/>
          <w:sz w:val="28"/>
          <w:szCs w:val="28"/>
        </w:rPr>
      </w:pPr>
      <w:r w:rsidRPr="00AD750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33D7" w:rsidRDefault="00AD33D7" w:rsidP="00AD33D7">
      <w:pPr>
        <w:jc w:val="both"/>
        <w:rPr>
          <w:sz w:val="28"/>
        </w:rPr>
      </w:pPr>
    </w:p>
    <w:p w:rsidR="00AD33D7" w:rsidRPr="00E5723A" w:rsidRDefault="00AD33D7" w:rsidP="00AD33D7">
      <w:pPr>
        <w:jc w:val="both"/>
        <w:rPr>
          <w:sz w:val="28"/>
          <w:u w:val="single"/>
        </w:rPr>
      </w:pPr>
      <w:r w:rsidRPr="00AD33D7">
        <w:rPr>
          <w:sz w:val="28"/>
          <w:u w:val="single"/>
        </w:rPr>
        <w:t>09</w:t>
      </w:r>
      <w:r w:rsidRPr="00030A9F">
        <w:rPr>
          <w:sz w:val="28"/>
          <w:u w:val="single"/>
        </w:rPr>
        <w:t xml:space="preserve"> </w:t>
      </w:r>
      <w:r>
        <w:rPr>
          <w:sz w:val="28"/>
          <w:u w:val="single"/>
        </w:rPr>
        <w:t>.1</w:t>
      </w:r>
      <w:r w:rsidRPr="00AD33D7">
        <w:rPr>
          <w:sz w:val="28"/>
          <w:u w:val="single"/>
        </w:rPr>
        <w:t>2</w:t>
      </w:r>
      <w:r>
        <w:rPr>
          <w:sz w:val="28"/>
          <w:u w:val="single"/>
        </w:rPr>
        <w:t>.2021</w:t>
      </w:r>
      <w:r w:rsidRPr="00E5723A">
        <w:rPr>
          <w:sz w:val="28"/>
          <w:u w:val="single"/>
        </w:rPr>
        <w:t xml:space="preserve"> года. № </w:t>
      </w:r>
      <w:r>
        <w:rPr>
          <w:sz w:val="28"/>
          <w:u w:val="single"/>
        </w:rPr>
        <w:t>140</w:t>
      </w:r>
      <w:r w:rsidRPr="00E5723A">
        <w:rPr>
          <w:sz w:val="28"/>
          <w:u w:val="single"/>
        </w:rPr>
        <w:t xml:space="preserve"> </w:t>
      </w:r>
    </w:p>
    <w:p w:rsidR="00AD33D7" w:rsidRDefault="00AD33D7" w:rsidP="00AD33D7">
      <w:pPr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олвуя</w:t>
      </w:r>
      <w:proofErr w:type="spellEnd"/>
    </w:p>
    <w:p w:rsidR="006F5C16" w:rsidRPr="00156187" w:rsidRDefault="006F5C16" w:rsidP="00AD33D7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УЧАСТИЯ</w:t>
      </w:r>
    </w:p>
    <w:p w:rsidR="006F5C16" w:rsidRPr="00156187" w:rsidRDefault="00AD33D7" w:rsidP="00AD33D7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6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МУНИЦИПАЛЬНОГО ОБРАЗОВАНИЯ «ТОЛВУЙСКОЕ СЕЛЬСКОЕ ПОСЕЛЕНИЕ»</w:t>
      </w:r>
      <w:r w:rsidR="00156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F5C16" w:rsidRPr="0015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ОРГАНИЗАЦИЯХ</w:t>
      </w:r>
      <w:r w:rsidR="00AD7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5C16" w:rsidRPr="00156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МЕЖМУНИЦИПАЛЬНОГО СОТРУДНИЧЕСТВА</w:t>
      </w:r>
    </w:p>
    <w:p w:rsidR="006F5C16" w:rsidRPr="00156187" w:rsidRDefault="006F5C16" w:rsidP="00AD3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E85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порядка участия</w:t>
      </w:r>
      <w:r w:rsidR="00A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 </w:t>
      </w:r>
      <w:proofErr w:type="spellStart"/>
      <w:r w:rsidR="00AD33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Толвуйское</w:t>
      </w:r>
      <w:proofErr w:type="spellEnd"/>
      <w:r w:rsidR="00AD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межмуниципального сотрудничества, руководствуясь Федеральным законом от 06.10.2003 № 131-ФЗ «Об общих принципах организации местного самоуправления в Российс</w:t>
      </w:r>
      <w:r w:rsidR="005C1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</w:t>
      </w:r>
      <w:r w:rsidR="00CB7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ии», статьей</w:t>
      </w:r>
      <w:r w:rsidR="005C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п.8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5C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1E85" w:rsidRPr="005C1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Толвуйского</w:t>
      </w:r>
      <w:proofErr w:type="spellEnd"/>
      <w:r w:rsidR="005C1E85" w:rsidRPr="005C1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5C1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Толвуйского</w:t>
      </w:r>
      <w:proofErr w:type="spellEnd"/>
      <w:r w:rsidR="005C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F5C16" w:rsidRDefault="006F5C16" w:rsidP="005C1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участи</w:t>
      </w:r>
      <w:r w:rsidR="005C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муниципального образования « </w:t>
      </w:r>
      <w:proofErr w:type="spellStart"/>
      <w:r w:rsidR="005C1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Толвуйское</w:t>
      </w:r>
      <w:proofErr w:type="spellEnd"/>
      <w:r w:rsidR="005C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межмуниципального сотрудничества (прилагается).</w:t>
      </w:r>
    </w:p>
    <w:p w:rsidR="006F5C16" w:rsidRDefault="005C1E85" w:rsidP="006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 данное решение </w:t>
      </w:r>
      <w:r w:rsidR="006F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Толвуйского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15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6F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077"/>
        <w:gridCol w:w="5268"/>
      </w:tblGrid>
      <w:tr w:rsidR="006F5C16" w:rsidTr="006F5C16">
        <w:tc>
          <w:tcPr>
            <w:tcW w:w="4077" w:type="dxa"/>
          </w:tcPr>
          <w:p w:rsidR="006F5C16" w:rsidRDefault="005C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Председатель Совета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Толвуйского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C1E85" w:rsidRDefault="005C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Глава муниципального образования «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Толвуйское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5268" w:type="dxa"/>
          </w:tcPr>
          <w:p w:rsidR="005C1E85" w:rsidRDefault="005C1E85" w:rsidP="005C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5C1E85" w:rsidRDefault="005C1E85" w:rsidP="005C1E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Т.П.Кукелева</w:t>
            </w:r>
          </w:p>
          <w:p w:rsidR="005C1E85" w:rsidRDefault="005C1E85" w:rsidP="005C1E8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5C16" w:rsidRPr="005C1E85" w:rsidRDefault="005C1E85" w:rsidP="005C1E85">
            <w:pPr>
              <w:tabs>
                <w:tab w:val="left" w:pos="307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Т.П.Боровская</w:t>
            </w:r>
            <w:proofErr w:type="spellEnd"/>
          </w:p>
        </w:tc>
      </w:tr>
    </w:tbl>
    <w:p w:rsidR="006F5C16" w:rsidRDefault="006F5C16" w:rsidP="006F5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5C16">
          <w:pgSz w:w="11906" w:h="16838"/>
          <w:pgMar w:top="1134" w:right="850" w:bottom="1134" w:left="1701" w:header="708" w:footer="708" w:gutter="0"/>
          <w:cols w:space="720"/>
        </w:sectPr>
      </w:pP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УТВЕРЖДЕН</w:t>
      </w:r>
    </w:p>
    <w:p w:rsidR="006F5C16" w:rsidRDefault="00156187" w:rsidP="006F5C1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Толвуйского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F5C16" w:rsidRDefault="00156187" w:rsidP="006F5C1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09.12.2021 г. № 140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C16" w:rsidRDefault="006F5C16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4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F5C16" w:rsidRDefault="006F5C16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МУНИЦИПАЛЬНОГО</w:t>
      </w:r>
    </w:p>
    <w:p w:rsidR="006F5C16" w:rsidRPr="00156187" w:rsidRDefault="006F5C16" w:rsidP="0015618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ОБРАЗОВАНИЯ</w:t>
      </w:r>
      <w:r w:rsidR="001561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 ТОЛВУЙСКОЕ СЕЛЬСКОЕ ПОСЕЛЕНИЕ»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ОРГАНИЗАЦИЯХ МЕЖМУНИЦИПАЛЬНОГО СОТРУДНИЧЕСТВА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 соответствии с Конституцией Российской Федерации, Гражданским кодексом Российской Федерации, Федеральным законом от 06.10.2003 № 131-ФЗ «Об общих принципах организации местного самоуправления в Российской Федерации», Федеральным законом от 26.12.1995 № 208-ФЗ «Об акционерных обществах», Федеральным законом от 12.01.1996 № 7-ФЗ «О некоммерческих организациях», Федеральным законом от 08.02.1998 № 14-ФЗ «Об обществах с ограниченной ответственностью», иными нормативными правовыми актами Российской Федерации, Уставом</w:t>
      </w:r>
      <w:r w:rsidR="0015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</w:t>
      </w:r>
      <w:proofErr w:type="gramEnd"/>
      <w:r w:rsidR="0015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 </w:t>
      </w:r>
      <w:proofErr w:type="spellStart"/>
      <w:r w:rsidR="00156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Толвуйское</w:t>
      </w:r>
      <w:proofErr w:type="spellEnd"/>
      <w:r w:rsidR="0015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муниципальными нормативными правовыми актами </w:t>
      </w:r>
      <w:r w:rsidRPr="001561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56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5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56187" w:rsidRPr="00156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Толвуйское</w:t>
      </w:r>
      <w:proofErr w:type="spellEnd"/>
      <w:r w:rsidR="00156187" w:rsidRPr="0015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процедуру участия муниципального образования </w:t>
      </w:r>
      <w:r w:rsidR="00156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 </w:t>
      </w:r>
      <w:proofErr w:type="spellStart"/>
      <w:r w:rsidR="00156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Толвуйское</w:t>
      </w:r>
      <w:proofErr w:type="spellEnd"/>
      <w:r w:rsidR="001561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Муниципалитет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организациях межмуниципального сотрудничества.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организациями межмуниципального сотрудничества в настоящем Порядке понимаются межмуниципальные объединения (Ассоциация «Совет муниципальных образований Республики Карелия», иные объединения муниципальных образований), межмуниципальные организации (межмуниципальные хозяйственные общества в форме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непубличных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Целями межмуниципального сотрудничества являются: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эффективности решения вопросов местного значения;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обмен опытом в области организации и осуществления местного самоуправления;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содействие развитию местного самоуправления;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взаимодействия по вопросам местного значения органов местного самоуправления Муниципалитета с органами местного самоуправления других муниципальных образований;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выражение и защита общих интересов Муниципалитета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муниципальными образованиями;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условий стабильного развития экономики Муниципалитета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повышения жизненного уровня населения и в иных целях.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Участие Муниципалитета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межмуниципального сотрудничества осуществляется в порядке, предусмотренном гражданским законодательством и иными актами, содержащими нормы гражданского права, путем: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участия в учреждении (создании) организаций межмуниципального сотрудничества;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участия в управлении деятельностью организаций межмуниципального сотрудничества;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из состава учредителей (участников) организаций межмуниципального сотрудничества, выхода из организаций межмуниципального сотрудничества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 участия в ликвидации организаций межмуниципального сотрудничества.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Глава муниципального образования</w:t>
      </w:r>
      <w:r w:rsidR="00CB776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«</w:t>
      </w:r>
      <w:proofErr w:type="spellStart"/>
      <w:r w:rsidR="00234EA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Толвуйское</w:t>
      </w:r>
      <w:proofErr w:type="spellEnd"/>
      <w:r w:rsidR="00234EA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(далее – Глава)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иное должностное лицо по поручению Главы представляет интересы Муниципалитета в отношениях с другими муниципальными образованиями по вопросам участия Муниципалитета в организациях межмуниципального сотрудничества, в том числе заключает договоры (соглашения) об учреждении (создании) организаций межмуниципального сотрудничества. 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Решение об участии Муниципалитета в организациях межмуниципального сотрудничества в формах, предусмотренных подпунктами 1, 2, 4, 5 пункта 4 настоящего Порядка (далее – решение), принимается </w:t>
      </w: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ru-RU"/>
        </w:rPr>
        <w:t>представительным органом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</w:t>
      </w:r>
      <w:r w:rsidR="00234EA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«</w:t>
      </w:r>
      <w:proofErr w:type="spellStart"/>
      <w:r w:rsidR="00234EA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Толвуйское</w:t>
      </w:r>
      <w:proofErr w:type="spellEnd"/>
      <w:r w:rsidR="00234EA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EAB">
        <w:rPr>
          <w:rFonts w:ascii="Times New Roman" w:hAnsi="Times New Roman" w:cs="Times New Roman"/>
          <w:sz w:val="28"/>
          <w:szCs w:val="28"/>
        </w:rPr>
        <w:t xml:space="preserve">(далее – Совет) 6 </w:t>
      </w:r>
      <w:r>
        <w:rPr>
          <w:rFonts w:ascii="Times New Roman" w:hAnsi="Times New Roman" w:cs="Times New Roman"/>
          <w:sz w:val="28"/>
          <w:szCs w:val="28"/>
        </w:rPr>
        <w:t>депутато</w:t>
      </w:r>
      <w:r w:rsidR="00234E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Проект решения может быть внесен на рассмотрение Совета: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1) Главой;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2) депутатами Совета в количестве </w:t>
      </w:r>
      <w:r w:rsidRPr="00CB7760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ru-RU"/>
        </w:rPr>
        <w:t>_</w:t>
      </w:r>
      <w:r w:rsidR="00CB7760" w:rsidRPr="00CB7760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ru-RU"/>
        </w:rPr>
        <w:t>6</w:t>
      </w:r>
      <w:r w:rsidRPr="00CB7760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ru-RU"/>
        </w:rPr>
        <w:t>__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от общего числа избранных депутатов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 проекту решения прилагаются следующие документы: 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учредительные документы (проекты учредительных документов) организации межмуниципального сотрудничества;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финансово-экономическое обоснование;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договор (соглашение) об учреждении (создании) или о ликвидации организации межмуниципального сотрудничества;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источнике формирования имущества учреждаемой или создаваемой организации межмуниципального сотрудничества.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проекту решения могут прилагаться иные документы, обосновывающие целесообразность принятия соответствующего решения.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Совет оставляет без рассмотрения проект решения и прилагаемые к нему документы в следующих случаях: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указанные документы внесены лицом, не предусмотренным пунктом 7 настоящего Порядка;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представлены не все документы, предусмотренные пунктами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внесения проекта решения и прилагаемых к нему документов депутатами Совета в соответствии с подпунктом 2 пункта 7 настоящего Порядка, Совет не позднее двух рабочих дней со дня поступления указанных документов направляет их Главе для подготовки заключения.</w:t>
      </w:r>
    </w:p>
    <w:p w:rsidR="006F5C16" w:rsidRDefault="00234EAB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Глава не позднее 10</w:t>
      </w:r>
      <w:r w:rsidR="006F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проекта решения и прилагаемых к нему документов составляет заключение и направляет его в Совет.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12.В решении Совета депутатов муниципального образования об участии в организациях межмуниципального сотрудничества указываются: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организационно-правовая форма организации, которую предполагается учредить или в которой предполагается участие;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вклада или взноса, вносимого в организацию межмуниципального сотрудничества (в случаях, предусмотренных учредительными документами);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уполномоченное подписывать учредительные документы организации межмуниципального сотрудничества;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муниципального образования в органах управления организаций межмуниципального сотрудничества (при необходимости);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Глава назначает представителей интересов Муниципалитета в органах управления и контроля организаций межмуниципального сотрудничества. Представителями интересов Муниципалитета могут быть муниципальные служащие Муниципалитета, а также иные лица в соответствии с законодательством Российской Федерации.</w:t>
      </w: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интересов Муниципалитета в органах управления и контроля организаций межмуниципального сотрудничества приравнивается к исполнению должностных обязанностей и осуществляется безвозмездно.</w:t>
      </w:r>
    </w:p>
    <w:p w:rsidR="006F5C16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Межмуниципальное сотрудничество прекращается путем:</w:t>
      </w:r>
    </w:p>
    <w:p w:rsidR="006F5C16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выхода из организации межмуниципального сотрудничества;</w:t>
      </w:r>
    </w:p>
    <w:p w:rsidR="006F5C16" w:rsidRDefault="006F5C16" w:rsidP="006F5C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ликвидации учрежденной или созданной организации межмуниципального сотрудничества.</w:t>
      </w:r>
    </w:p>
    <w:p w:rsidR="006F5C16" w:rsidRDefault="006F5C16" w:rsidP="006F5C1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 межмуниципального соглашения или договора.</w:t>
      </w:r>
    </w:p>
    <w:p w:rsidR="006F5C16" w:rsidRDefault="006F5C16" w:rsidP="006F5C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Решение о выходе из организации межмуниципального сотрудничества, о ликвидации учрежденной или созданной организации межмуниципального сотрудничества принимает Совет </w:t>
      </w:r>
      <w:r w:rsidR="00234EA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депута</w:t>
      </w:r>
      <w:r w:rsidR="00234EAB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C16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Инициатива о выходе из организации межмуниципального сотрудничества, о ликвидации учрежденной или созданной организации межмуниципального сотрудничества может исходить от Главы муниципального образования или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депутатов</w:t>
      </w:r>
      <w:r w:rsidR="00234EAB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Совета в количестве 6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от общего числа избранных депутатов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Для принятия решения о выходе из организации межмуниципального сотрудничества инициатор направляет в Совет депутатов: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решения о выходе из организации межмуниципального сотрудничества;</w:t>
      </w:r>
    </w:p>
    <w:p w:rsidR="006F5C16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основания выхода  муниципального образования « </w:t>
      </w:r>
      <w:proofErr w:type="spellStart"/>
      <w:r w:rsidR="006155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Толвуйское</w:t>
      </w:r>
      <w:proofErr w:type="spellEnd"/>
      <w:r w:rsidR="0061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организации межмуниципального сотрудничества.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Для принятия решения о ликвидации учрежденной или созданной организации межмуниципального сотрудничества инициатор направляет в Совет: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 решения о ликвидации учрежденной или созданной организации межмуниципального сотрудничества;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основания ликвидации организации межмуниципального сотрудничества.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Ликвидация учрежденной или созданной организации межмуниципального сотрудничества осуществляется в порядке, предусмотренном Гражданским кодексом и федеральными законами.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Решение о расторжении межмуниципального соглашения или договора при</w:t>
      </w:r>
      <w:r w:rsidR="006155EA">
        <w:rPr>
          <w:rFonts w:ascii="Times New Roman" w:hAnsi="Times New Roman" w:cs="Times New Roman"/>
          <w:sz w:val="28"/>
          <w:szCs w:val="28"/>
        </w:rPr>
        <w:t xml:space="preserve">нимает Глава  муниципального образования « </w:t>
      </w:r>
      <w:proofErr w:type="spellStart"/>
      <w:r w:rsidR="006155EA">
        <w:rPr>
          <w:rFonts w:ascii="Times New Roman" w:hAnsi="Times New Roman" w:cs="Times New Roman"/>
          <w:sz w:val="28"/>
          <w:szCs w:val="28"/>
        </w:rPr>
        <w:t>Толвуйское</w:t>
      </w:r>
      <w:proofErr w:type="spellEnd"/>
      <w:r w:rsidR="006155EA">
        <w:rPr>
          <w:rFonts w:ascii="Times New Roman" w:hAnsi="Times New Roman" w:cs="Times New Roman"/>
          <w:sz w:val="28"/>
          <w:szCs w:val="28"/>
        </w:rPr>
        <w:t xml:space="preserve"> сельское поселение» и Совет </w:t>
      </w:r>
      <w:proofErr w:type="spellStart"/>
      <w:r w:rsidR="006155EA">
        <w:rPr>
          <w:rFonts w:ascii="Times New Roman" w:hAnsi="Times New Roman" w:cs="Times New Roman"/>
          <w:sz w:val="28"/>
          <w:szCs w:val="28"/>
        </w:rPr>
        <w:t>Толвуйского</w:t>
      </w:r>
      <w:proofErr w:type="spellEnd"/>
      <w:r w:rsidR="006155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C16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C16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16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E0043" w:rsidRDefault="00DE0043">
      <w:bookmarkStart w:id="1" w:name="_GoBack"/>
      <w:bookmarkEnd w:id="1"/>
    </w:p>
    <w:sectPr w:rsidR="00DE0043" w:rsidSect="006F5C1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E3" w:rsidRDefault="005373E3" w:rsidP="006F5C16">
      <w:pPr>
        <w:spacing w:after="0" w:line="240" w:lineRule="auto"/>
      </w:pPr>
      <w:r>
        <w:separator/>
      </w:r>
    </w:p>
  </w:endnote>
  <w:endnote w:type="continuationSeparator" w:id="0">
    <w:p w:rsidR="005373E3" w:rsidRDefault="005373E3" w:rsidP="006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E3" w:rsidRDefault="005373E3" w:rsidP="006F5C16">
      <w:pPr>
        <w:spacing w:after="0" w:line="240" w:lineRule="auto"/>
      </w:pPr>
      <w:r>
        <w:separator/>
      </w:r>
    </w:p>
  </w:footnote>
  <w:footnote w:type="continuationSeparator" w:id="0">
    <w:p w:rsidR="005373E3" w:rsidRDefault="005373E3" w:rsidP="006F5C16">
      <w:pPr>
        <w:spacing w:after="0" w:line="240" w:lineRule="auto"/>
      </w:pPr>
      <w:r>
        <w:continuationSeparator/>
      </w:r>
    </w:p>
  </w:footnote>
  <w:footnote w:id="1">
    <w:p w:rsidR="006F5C16" w:rsidRDefault="006F5C16" w:rsidP="006F5C16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Сокращение «Муниципалитет» подлежит замене на сокращенное наименование муниципального образования (например: «поселение», «муниципальный район»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C16"/>
    <w:rsid w:val="00156187"/>
    <w:rsid w:val="00174B7D"/>
    <w:rsid w:val="00234EAB"/>
    <w:rsid w:val="00355AE7"/>
    <w:rsid w:val="005373E3"/>
    <w:rsid w:val="005C1E85"/>
    <w:rsid w:val="006155EA"/>
    <w:rsid w:val="006F5C16"/>
    <w:rsid w:val="00A9031D"/>
    <w:rsid w:val="00AD33D7"/>
    <w:rsid w:val="00AD750C"/>
    <w:rsid w:val="00CB7760"/>
    <w:rsid w:val="00DE0043"/>
    <w:rsid w:val="00E7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5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F5C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Ксения Андреевна</dc:creator>
  <cp:keywords/>
  <dc:description/>
  <cp:lastModifiedBy>Главный специалист</cp:lastModifiedBy>
  <cp:revision>5</cp:revision>
  <cp:lastPrinted>2021-12-09T09:40:00Z</cp:lastPrinted>
  <dcterms:created xsi:type="dcterms:W3CDTF">2021-02-09T21:16:00Z</dcterms:created>
  <dcterms:modified xsi:type="dcterms:W3CDTF">2021-12-09T09:40:00Z</dcterms:modified>
</cp:coreProperties>
</file>