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42" w:rsidRDefault="00D05D35" w:rsidP="00D05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8"/>
          <w:szCs w:val="24"/>
        </w:rPr>
      </w:pPr>
      <w:bookmarkStart w:id="0" w:name="_GoBack"/>
      <w:bookmarkEnd w:id="0"/>
      <w:r w:rsidRPr="0049089B"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8"/>
          <w:szCs w:val="24"/>
        </w:rPr>
        <w:t xml:space="preserve">Нормативные правовые акты, содержащие обязательные требования </w:t>
      </w:r>
    </w:p>
    <w:p w:rsidR="00D05D35" w:rsidRPr="00D05D35" w:rsidRDefault="00D05D35" w:rsidP="00D05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8"/>
          <w:szCs w:val="24"/>
        </w:rPr>
      </w:pPr>
      <w:r w:rsidRPr="0049089B"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8"/>
          <w:szCs w:val="24"/>
        </w:rPr>
        <w:t>(с указанием мер ответственности)</w:t>
      </w:r>
    </w:p>
    <w:p w:rsidR="00D05D35" w:rsidRPr="00D05D35" w:rsidRDefault="00D05D35" w:rsidP="00D05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8"/>
          <w:szCs w:val="24"/>
        </w:rPr>
      </w:pPr>
    </w:p>
    <w:p w:rsidR="00D05D35" w:rsidRPr="0049089B" w:rsidRDefault="00D05D35" w:rsidP="00D05D35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Административная ответственность за нарушения против порядка управления (в том </w:t>
      </w:r>
      <w:proofErr w:type="gramStart"/>
      <w:r w:rsidRPr="0049089B">
        <w:rPr>
          <w:rFonts w:ascii="Times New Roman" w:eastAsia="Times New Roman" w:hAnsi="Times New Roman" w:cs="Times New Roman"/>
          <w:sz w:val="28"/>
          <w:szCs w:val="24"/>
        </w:rPr>
        <w:t>числе</w:t>
      </w:r>
      <w:proofErr w:type="gramEnd"/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 нарушения в области муниципального контроля) определена главой 19 «Кодекса Российской Федерации об административных правонарушениях» от 30.12.2001 № 195-ФЗ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04073">
        <w:rPr>
          <w:rFonts w:ascii="Times New Roman" w:eastAsia="Times New Roman" w:hAnsi="Times New Roman" w:cs="Times New Roman"/>
          <w:sz w:val="28"/>
          <w:szCs w:val="28"/>
        </w:rPr>
        <w:t>см. на официальном интернет-портале правовой информации Российской Федерации</w:t>
      </w:r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8" w:history="1">
        <w:r w:rsidRPr="00EA7C34">
          <w:rPr>
            <w:rStyle w:val="a4"/>
            <w:rFonts w:ascii="Times New Roman" w:eastAsia="Times New Roman" w:hAnsi="Times New Roman" w:cs="Times New Roman"/>
            <w:sz w:val="28"/>
            <w:szCs w:val="24"/>
          </w:rPr>
          <w:t>http://pravo.gov.ru/proxy/ips/?docbody&amp;nd=102074277</w:t>
        </w:r>
      </w:hyperlink>
      <w:r w:rsidRPr="0049089B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05D35" w:rsidRPr="0049089B" w:rsidRDefault="00D05D35" w:rsidP="00D05D35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5D35" w:rsidRPr="00D05D35" w:rsidRDefault="00D05D35" w:rsidP="00D05D35">
      <w:pPr>
        <w:rPr>
          <w:szCs w:val="24"/>
        </w:rPr>
      </w:pPr>
    </w:p>
    <w:sectPr w:rsidR="00D05D35" w:rsidRPr="00D05D35" w:rsidSect="00F725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04" w:rsidRDefault="00B20A04" w:rsidP="00B11B53">
      <w:pPr>
        <w:spacing w:after="0" w:line="240" w:lineRule="auto"/>
      </w:pPr>
      <w:r>
        <w:separator/>
      </w:r>
    </w:p>
  </w:endnote>
  <w:endnote w:type="continuationSeparator" w:id="0">
    <w:p w:rsidR="00B20A04" w:rsidRDefault="00B20A04" w:rsidP="00B1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3141"/>
      <w:docPartObj>
        <w:docPartGallery w:val="Page Numbers (Bottom of Page)"/>
        <w:docPartUnique/>
      </w:docPartObj>
    </w:sdtPr>
    <w:sdtEndPr/>
    <w:sdtContent>
      <w:p w:rsidR="00B11B53" w:rsidRDefault="00B20A0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3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B53" w:rsidRDefault="00B11B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04" w:rsidRDefault="00B20A04" w:rsidP="00B11B53">
      <w:pPr>
        <w:spacing w:after="0" w:line="240" w:lineRule="auto"/>
      </w:pPr>
      <w:r>
        <w:separator/>
      </w:r>
    </w:p>
  </w:footnote>
  <w:footnote w:type="continuationSeparator" w:id="0">
    <w:p w:rsidR="00B20A04" w:rsidRDefault="00B20A04" w:rsidP="00B1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142"/>
    <w:multiLevelType w:val="multilevel"/>
    <w:tmpl w:val="CFD84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51ED9"/>
    <w:multiLevelType w:val="multilevel"/>
    <w:tmpl w:val="31283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A13DE"/>
    <w:multiLevelType w:val="multilevel"/>
    <w:tmpl w:val="DF9C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90444"/>
    <w:multiLevelType w:val="multilevel"/>
    <w:tmpl w:val="B4AA8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96E79"/>
    <w:multiLevelType w:val="hybridMultilevel"/>
    <w:tmpl w:val="4D10C950"/>
    <w:lvl w:ilvl="0" w:tplc="B7A47C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A8E74AA"/>
    <w:multiLevelType w:val="multilevel"/>
    <w:tmpl w:val="FBF44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B4A8B"/>
    <w:multiLevelType w:val="multilevel"/>
    <w:tmpl w:val="E82A4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53"/>
    <w:rsid w:val="00024806"/>
    <w:rsid w:val="00060F84"/>
    <w:rsid w:val="000D4342"/>
    <w:rsid w:val="001C3DB5"/>
    <w:rsid w:val="0049089B"/>
    <w:rsid w:val="004E0B78"/>
    <w:rsid w:val="008873D9"/>
    <w:rsid w:val="008D678A"/>
    <w:rsid w:val="00985FF2"/>
    <w:rsid w:val="00B11B53"/>
    <w:rsid w:val="00B20A04"/>
    <w:rsid w:val="00D05D35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1B53"/>
    <w:rPr>
      <w:color w:val="0000FF"/>
      <w:u w:val="single"/>
    </w:rPr>
  </w:style>
  <w:style w:type="paragraph" w:customStyle="1" w:styleId="11">
    <w:name w:val="Название объекта1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11B53"/>
    <w:rPr>
      <w:color w:val="800080"/>
      <w:u w:val="single"/>
    </w:rPr>
  </w:style>
  <w:style w:type="character" w:customStyle="1" w:styleId="12">
    <w:name w:val="Гиперссылка1"/>
    <w:basedOn w:val="a0"/>
    <w:rsid w:val="00B11B53"/>
  </w:style>
  <w:style w:type="paragraph" w:customStyle="1" w:styleId="chapter">
    <w:name w:val="chapter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12"/>
    <w:basedOn w:val="a0"/>
    <w:rsid w:val="00B11B53"/>
  </w:style>
  <w:style w:type="paragraph" w:styleId="a6">
    <w:name w:val="header"/>
    <w:basedOn w:val="a"/>
    <w:link w:val="a7"/>
    <w:uiPriority w:val="99"/>
    <w:semiHidden/>
    <w:unhideWhenUsed/>
    <w:rsid w:val="00B1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B53"/>
  </w:style>
  <w:style w:type="paragraph" w:styleId="a8">
    <w:name w:val="footer"/>
    <w:basedOn w:val="a"/>
    <w:link w:val="a9"/>
    <w:uiPriority w:val="99"/>
    <w:unhideWhenUsed/>
    <w:rsid w:val="00B1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1B53"/>
    <w:rPr>
      <w:color w:val="0000FF"/>
      <w:u w:val="single"/>
    </w:rPr>
  </w:style>
  <w:style w:type="paragraph" w:customStyle="1" w:styleId="11">
    <w:name w:val="Название объекта1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11B53"/>
    <w:rPr>
      <w:color w:val="800080"/>
      <w:u w:val="single"/>
    </w:rPr>
  </w:style>
  <w:style w:type="character" w:customStyle="1" w:styleId="12">
    <w:name w:val="Гиперссылка1"/>
    <w:basedOn w:val="a0"/>
    <w:rsid w:val="00B11B53"/>
  </w:style>
  <w:style w:type="paragraph" w:customStyle="1" w:styleId="chapter">
    <w:name w:val="chapter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12"/>
    <w:basedOn w:val="a0"/>
    <w:rsid w:val="00B11B53"/>
  </w:style>
  <w:style w:type="paragraph" w:styleId="a6">
    <w:name w:val="header"/>
    <w:basedOn w:val="a"/>
    <w:link w:val="a7"/>
    <w:uiPriority w:val="99"/>
    <w:semiHidden/>
    <w:unhideWhenUsed/>
    <w:rsid w:val="00B1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B53"/>
  </w:style>
  <w:style w:type="paragraph" w:styleId="a8">
    <w:name w:val="footer"/>
    <w:basedOn w:val="a"/>
    <w:link w:val="a9"/>
    <w:uiPriority w:val="99"/>
    <w:unhideWhenUsed/>
    <w:rsid w:val="00B1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0742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2024-07-14T10:24:00Z</dcterms:created>
  <dcterms:modified xsi:type="dcterms:W3CDTF">2024-07-14T10:24:00Z</dcterms:modified>
</cp:coreProperties>
</file>