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54" w:rsidRPr="00667354" w:rsidRDefault="00667354" w:rsidP="00667354">
      <w:pPr>
        <w:spacing w:line="240" w:lineRule="auto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9A73E8">
        <w:rPr>
          <w:rFonts w:ascii="Segoe UI" w:eastAsia="Times New Roman" w:hAnsi="Segoe UI" w:cs="Segoe UI"/>
          <w:b/>
          <w:sz w:val="32"/>
          <w:szCs w:val="32"/>
        </w:rPr>
        <w:t xml:space="preserve">Анонс мероприятий Управления Росреестра по Республике Карелия на </w:t>
      </w:r>
      <w:r w:rsidR="007369EF">
        <w:rPr>
          <w:rFonts w:ascii="Segoe UI" w:hAnsi="Segoe UI" w:cs="Segoe UI"/>
          <w:b/>
          <w:sz w:val="32"/>
          <w:szCs w:val="32"/>
        </w:rPr>
        <w:t>21</w:t>
      </w:r>
      <w:r>
        <w:rPr>
          <w:rFonts w:ascii="Segoe UI" w:eastAsia="Times New Roman" w:hAnsi="Segoe UI" w:cs="Segoe UI"/>
          <w:b/>
          <w:sz w:val="32"/>
          <w:szCs w:val="32"/>
        </w:rPr>
        <w:t xml:space="preserve"> – </w:t>
      </w:r>
      <w:r w:rsidR="00B032EC">
        <w:rPr>
          <w:rFonts w:ascii="Segoe UI" w:eastAsia="Times New Roman" w:hAnsi="Segoe UI" w:cs="Segoe UI"/>
          <w:b/>
          <w:sz w:val="32"/>
          <w:szCs w:val="32"/>
        </w:rPr>
        <w:t>25</w:t>
      </w:r>
      <w:r>
        <w:rPr>
          <w:rFonts w:ascii="Segoe UI" w:eastAsia="Times New Roman" w:hAnsi="Segoe UI" w:cs="Segoe UI"/>
          <w:b/>
          <w:sz w:val="32"/>
          <w:szCs w:val="32"/>
        </w:rPr>
        <w:t xml:space="preserve"> </w:t>
      </w:r>
      <w:r w:rsidR="00EB05CB">
        <w:rPr>
          <w:rFonts w:ascii="Segoe UI" w:eastAsia="Times New Roman" w:hAnsi="Segoe UI" w:cs="Segoe UI"/>
          <w:b/>
          <w:sz w:val="32"/>
          <w:szCs w:val="32"/>
        </w:rPr>
        <w:t>дека</w:t>
      </w:r>
      <w:r w:rsidR="000F55D7">
        <w:rPr>
          <w:rFonts w:ascii="Segoe UI" w:eastAsia="Times New Roman" w:hAnsi="Segoe UI" w:cs="Segoe UI"/>
          <w:b/>
          <w:sz w:val="32"/>
          <w:szCs w:val="32"/>
        </w:rPr>
        <w:t>бря</w:t>
      </w:r>
      <w:r>
        <w:rPr>
          <w:rFonts w:ascii="Segoe UI" w:eastAsia="Times New Roman" w:hAnsi="Segoe UI" w:cs="Segoe UI"/>
          <w:b/>
          <w:sz w:val="32"/>
          <w:szCs w:val="32"/>
        </w:rPr>
        <w:t xml:space="preserve"> 2020 года</w:t>
      </w:r>
    </w:p>
    <w:p w:rsidR="00667354" w:rsidRDefault="00667354" w:rsidP="00667354">
      <w:pPr>
        <w:spacing w:before="353" w:after="0" w:line="240" w:lineRule="auto"/>
        <w:rPr>
          <w:rFonts w:ascii="Times New Roman" w:eastAsia="Times New Roman" w:hAnsi="Times New Roman" w:cs="Times New Roman"/>
          <w:b/>
          <w:bCs/>
          <w:sz w:val="17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1"/>
        <w:gridCol w:w="8721"/>
      </w:tblGrid>
      <w:tr w:rsidR="003166A7" w:rsidRPr="0080339C" w:rsidTr="000F55D7">
        <w:trPr>
          <w:trHeight w:val="76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7" w:rsidRPr="0080482F" w:rsidRDefault="007369EF" w:rsidP="006B43D9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</w:rPr>
              <w:t>2</w:t>
            </w:r>
            <w:r w:rsidR="00B57264">
              <w:rPr>
                <w:rFonts w:ascii="Segoe UI" w:eastAsia="Times New Roman" w:hAnsi="Segoe UI" w:cs="Segoe UI"/>
                <w:sz w:val="24"/>
                <w:szCs w:val="24"/>
              </w:rPr>
              <w:t>1.12</w:t>
            </w:r>
            <w:r w:rsidR="006129DD" w:rsidRPr="0080482F">
              <w:rPr>
                <w:rFonts w:ascii="Segoe UI" w:eastAsia="Times New Roman" w:hAnsi="Segoe UI" w:cs="Segoe UI"/>
                <w:sz w:val="24"/>
                <w:szCs w:val="24"/>
              </w:rPr>
              <w:t>.2020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7" w:rsidRPr="007369EF" w:rsidRDefault="002539C8" w:rsidP="00AE50DF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  <w:highlight w:val="yellow"/>
              </w:rPr>
            </w:pPr>
            <w:r w:rsidRPr="002539C8">
              <w:rPr>
                <w:rFonts w:ascii="Segoe UI" w:eastAsia="Times New Roman" w:hAnsi="Segoe UI" w:cs="Segoe UI"/>
                <w:sz w:val="24"/>
                <w:szCs w:val="24"/>
              </w:rPr>
              <w:t>Горячая линия ко дню риелтора «Государственные услуги Росреестра»</w:t>
            </w:r>
          </w:p>
        </w:tc>
      </w:tr>
      <w:tr w:rsidR="00AE50DF" w:rsidTr="004A7734">
        <w:trPr>
          <w:trHeight w:val="80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F" w:rsidRPr="0080482F" w:rsidRDefault="007369EF" w:rsidP="00DA05DA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</w:rPr>
              <w:t>2</w:t>
            </w:r>
            <w:r w:rsidR="00B57264">
              <w:rPr>
                <w:rFonts w:ascii="Segoe UI" w:eastAsia="Times New Roman" w:hAnsi="Segoe UI" w:cs="Segoe UI"/>
                <w:sz w:val="24"/>
                <w:szCs w:val="24"/>
              </w:rPr>
              <w:t>2.12</w:t>
            </w:r>
            <w:r w:rsidR="00AE50DF" w:rsidRPr="0080482F">
              <w:rPr>
                <w:rFonts w:ascii="Segoe UI" w:eastAsia="Times New Roman" w:hAnsi="Segoe UI" w:cs="Segoe UI"/>
                <w:sz w:val="24"/>
                <w:szCs w:val="24"/>
              </w:rPr>
              <w:t>.2020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F" w:rsidRPr="007369EF" w:rsidRDefault="002539C8" w:rsidP="00EB74AF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  <w:highlight w:val="yellow"/>
              </w:rPr>
            </w:pPr>
            <w:r w:rsidRPr="002539C8">
              <w:rPr>
                <w:rFonts w:ascii="Segoe UI" w:eastAsia="Times New Roman" w:hAnsi="Segoe UI" w:cs="Segoe UI"/>
                <w:sz w:val="24"/>
                <w:szCs w:val="24"/>
              </w:rPr>
              <w:t>Горячая линия «Административная ответственность за нарушения требований земельного законодательства, надзор за соблюдением которых отнесен к компетенции Управления»</w:t>
            </w:r>
          </w:p>
        </w:tc>
      </w:tr>
      <w:tr w:rsidR="00B57264" w:rsidTr="004A7734">
        <w:trPr>
          <w:trHeight w:val="80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64" w:rsidRDefault="007369EF" w:rsidP="00DA05DA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</w:rPr>
              <w:t>2</w:t>
            </w:r>
            <w:r w:rsidR="00B57264">
              <w:rPr>
                <w:rFonts w:ascii="Segoe UI" w:eastAsia="Times New Roman" w:hAnsi="Segoe UI" w:cs="Segoe UI"/>
                <w:sz w:val="24"/>
                <w:szCs w:val="24"/>
              </w:rPr>
              <w:t>3.12.2020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64" w:rsidRPr="007369EF" w:rsidRDefault="002539C8" w:rsidP="00EB74AF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  <w:highlight w:val="yellow"/>
              </w:rPr>
            </w:pPr>
            <w:r w:rsidRPr="002539C8">
              <w:rPr>
                <w:rFonts w:ascii="Segoe UI" w:eastAsia="Times New Roman" w:hAnsi="Segoe UI" w:cs="Segoe UI"/>
                <w:sz w:val="24"/>
                <w:szCs w:val="24"/>
              </w:rPr>
              <w:t>Горячая линия «Долевое участие в строительстве»</w:t>
            </w:r>
          </w:p>
        </w:tc>
      </w:tr>
      <w:tr w:rsidR="007369EF" w:rsidTr="004A7734">
        <w:trPr>
          <w:trHeight w:val="80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EF" w:rsidRDefault="007369EF" w:rsidP="00DA05DA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</w:rPr>
              <w:t>24.12.2020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EF" w:rsidRPr="002539C8" w:rsidRDefault="002539C8" w:rsidP="00EB74AF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539C8">
              <w:rPr>
                <w:rFonts w:ascii="Segoe UI" w:eastAsia="Times New Roman" w:hAnsi="Segoe UI" w:cs="Segoe UI"/>
                <w:sz w:val="24"/>
                <w:szCs w:val="24"/>
              </w:rPr>
              <w:t>Горячая линия «Лесная амнистия»</w:t>
            </w:r>
          </w:p>
        </w:tc>
      </w:tr>
      <w:tr w:rsidR="002539C8" w:rsidTr="004A7734">
        <w:trPr>
          <w:trHeight w:val="80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8" w:rsidRDefault="002539C8" w:rsidP="00DA05DA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</w:rPr>
              <w:t>25.12.2020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8" w:rsidRPr="002539C8" w:rsidRDefault="002539C8" w:rsidP="00EB74AF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539C8">
              <w:rPr>
                <w:rFonts w:ascii="Segoe UI" w:eastAsia="Times New Roman" w:hAnsi="Segoe UI" w:cs="Segoe UI"/>
                <w:sz w:val="24"/>
                <w:szCs w:val="24"/>
              </w:rPr>
              <w:t>Мастер-класс по обучению заявителей работе с электронными сервисами Росреестра</w:t>
            </w:r>
          </w:p>
        </w:tc>
      </w:tr>
      <w:tr w:rsidR="00E97D06" w:rsidTr="004A7734">
        <w:trPr>
          <w:trHeight w:val="80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06" w:rsidRDefault="007369EF" w:rsidP="00DA05DA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  <w:r w:rsidR="00E97D06">
              <w:rPr>
                <w:rFonts w:ascii="Segoe UI" w:eastAsia="Times New Roman" w:hAnsi="Segoe UI" w:cs="Segoe UI"/>
                <w:sz w:val="24"/>
                <w:szCs w:val="24"/>
              </w:rPr>
              <w:t>.12.2020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06" w:rsidRPr="002539C8" w:rsidRDefault="00E97D06" w:rsidP="00B6299C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539C8">
              <w:rPr>
                <w:rFonts w:ascii="Segoe UI" w:eastAsia="Times New Roman" w:hAnsi="Segoe UI" w:cs="Segoe UI"/>
                <w:sz w:val="24"/>
                <w:szCs w:val="24"/>
              </w:rPr>
              <w:t>Горячая линия «Порядок определения и оспаривания результатов кадастровой стоимости объектов недвижимости»</w:t>
            </w:r>
          </w:p>
        </w:tc>
      </w:tr>
      <w:tr w:rsidR="00E97D06" w:rsidTr="004A7734">
        <w:trPr>
          <w:trHeight w:val="80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06" w:rsidRDefault="00E97D06" w:rsidP="00DA05DA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06" w:rsidRPr="002539C8" w:rsidRDefault="00E97D06" w:rsidP="00EB74AF">
            <w:pPr>
              <w:spacing w:before="353"/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539C8">
              <w:rPr>
                <w:rFonts w:ascii="Segoe UI" w:eastAsia="Times New Roman" w:hAnsi="Segoe UI" w:cs="Segoe UI"/>
                <w:sz w:val="24"/>
                <w:szCs w:val="24"/>
              </w:rPr>
              <w:t>Горячая линия «Порядок предоставления документов государственного фонда данных, полученных в результате проведения землеустройства»</w:t>
            </w:r>
          </w:p>
        </w:tc>
      </w:tr>
    </w:tbl>
    <w:p w:rsidR="00D532DD" w:rsidRDefault="00D532DD" w:rsidP="00A969F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969F5" w:rsidRDefault="00A969F5" w:rsidP="00A969F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A969F5" w:rsidRDefault="00A969F5" w:rsidP="00A969F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Управления Росреестра по Республике Карелия</w:t>
      </w:r>
    </w:p>
    <w:p w:rsidR="00A969F5" w:rsidRDefault="00A070A3" w:rsidP="00A969F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hyperlink r:id="rId4" w:history="1">
        <w:r w:rsidR="00A969F5">
          <w:rPr>
            <w:rStyle w:val="a6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A969F5">
          <w:rPr>
            <w:rStyle w:val="a6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</w:t>
        </w:r>
        <w:proofErr w:type="spellEnd"/>
      </w:hyperlink>
      <w:r w:rsidR="00A969F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 w:rsidR="00A969F5">
          <w:rPr>
            <w:rStyle w:val="a6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A969F5">
          <w:rPr>
            <w:rStyle w:val="a6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Росреестркарелии</w:t>
        </w:r>
        <w:proofErr w:type="spellEnd"/>
      </w:hyperlink>
    </w:p>
    <w:p w:rsidR="008B0256" w:rsidRPr="00EF5114" w:rsidRDefault="008B0256">
      <w:pPr>
        <w:rPr>
          <w:rFonts w:ascii="Segoe UI" w:hAnsi="Segoe UI" w:cs="Segoe UI"/>
          <w:sz w:val="24"/>
          <w:szCs w:val="24"/>
        </w:rPr>
      </w:pPr>
    </w:p>
    <w:sectPr w:rsidR="008B0256" w:rsidRPr="00EF5114" w:rsidSect="004A773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7354"/>
    <w:rsid w:val="0002201E"/>
    <w:rsid w:val="00051643"/>
    <w:rsid w:val="000F55D7"/>
    <w:rsid w:val="00196D80"/>
    <w:rsid w:val="001C0779"/>
    <w:rsid w:val="001E3120"/>
    <w:rsid w:val="001F553C"/>
    <w:rsid w:val="002539C8"/>
    <w:rsid w:val="00273050"/>
    <w:rsid w:val="002A0D0D"/>
    <w:rsid w:val="002A0EB5"/>
    <w:rsid w:val="002B722A"/>
    <w:rsid w:val="002C3EA5"/>
    <w:rsid w:val="003166A7"/>
    <w:rsid w:val="0035716B"/>
    <w:rsid w:val="0038426A"/>
    <w:rsid w:val="003E6C93"/>
    <w:rsid w:val="003E71AA"/>
    <w:rsid w:val="00414C86"/>
    <w:rsid w:val="004321E4"/>
    <w:rsid w:val="00490190"/>
    <w:rsid w:val="004A7734"/>
    <w:rsid w:val="00520F18"/>
    <w:rsid w:val="00566B03"/>
    <w:rsid w:val="005775A6"/>
    <w:rsid w:val="005874AF"/>
    <w:rsid w:val="005C43F4"/>
    <w:rsid w:val="005D1CDF"/>
    <w:rsid w:val="005E5A9C"/>
    <w:rsid w:val="005F411A"/>
    <w:rsid w:val="00606645"/>
    <w:rsid w:val="006129DD"/>
    <w:rsid w:val="006329E6"/>
    <w:rsid w:val="00667354"/>
    <w:rsid w:val="006A08FE"/>
    <w:rsid w:val="006B2B74"/>
    <w:rsid w:val="006B43D9"/>
    <w:rsid w:val="006C2894"/>
    <w:rsid w:val="00703883"/>
    <w:rsid w:val="007369EF"/>
    <w:rsid w:val="00771F1D"/>
    <w:rsid w:val="0080339C"/>
    <w:rsid w:val="0080482F"/>
    <w:rsid w:val="0089581D"/>
    <w:rsid w:val="008B0256"/>
    <w:rsid w:val="008E2232"/>
    <w:rsid w:val="00977DC4"/>
    <w:rsid w:val="009A17A5"/>
    <w:rsid w:val="009B1E35"/>
    <w:rsid w:val="009C3F3E"/>
    <w:rsid w:val="009C5AFD"/>
    <w:rsid w:val="00A070A3"/>
    <w:rsid w:val="00A411B6"/>
    <w:rsid w:val="00A67172"/>
    <w:rsid w:val="00A969F5"/>
    <w:rsid w:val="00AE24EB"/>
    <w:rsid w:val="00AE50DF"/>
    <w:rsid w:val="00B032EC"/>
    <w:rsid w:val="00B15A04"/>
    <w:rsid w:val="00B31E66"/>
    <w:rsid w:val="00B41FC8"/>
    <w:rsid w:val="00B44B49"/>
    <w:rsid w:val="00B57264"/>
    <w:rsid w:val="00BA083B"/>
    <w:rsid w:val="00BD5A27"/>
    <w:rsid w:val="00BE6414"/>
    <w:rsid w:val="00BE7D6A"/>
    <w:rsid w:val="00C469C6"/>
    <w:rsid w:val="00C921E8"/>
    <w:rsid w:val="00CB6533"/>
    <w:rsid w:val="00CC0757"/>
    <w:rsid w:val="00CC39D6"/>
    <w:rsid w:val="00CD4538"/>
    <w:rsid w:val="00D504C5"/>
    <w:rsid w:val="00D532DD"/>
    <w:rsid w:val="00D7377F"/>
    <w:rsid w:val="00DA05DA"/>
    <w:rsid w:val="00DA37D0"/>
    <w:rsid w:val="00DF29CB"/>
    <w:rsid w:val="00E860F8"/>
    <w:rsid w:val="00E925DF"/>
    <w:rsid w:val="00E97D06"/>
    <w:rsid w:val="00EB05CB"/>
    <w:rsid w:val="00EF5114"/>
    <w:rsid w:val="00F53F7C"/>
    <w:rsid w:val="00FC6A4F"/>
    <w:rsid w:val="00FD0262"/>
    <w:rsid w:val="00FD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66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67354"/>
    <w:rPr>
      <w:b/>
      <w:bCs/>
    </w:rPr>
  </w:style>
  <w:style w:type="paragraph" w:styleId="a4">
    <w:name w:val="Normal (Web)"/>
    <w:basedOn w:val="a"/>
    <w:uiPriority w:val="99"/>
    <w:semiHidden/>
    <w:unhideWhenUsed/>
    <w:rsid w:val="0066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B4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969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hyperlink" Target="https://vk.com/feed?section=search&amp;q=%23%D0%A0%D0%BE%D1%81%D1%80%D0%B5%D0%B5%D1%81%D1%8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A.Vorobeva</dc:creator>
  <cp:lastModifiedBy>a.vorobeva</cp:lastModifiedBy>
  <cp:revision>7</cp:revision>
  <cp:lastPrinted>2020-02-20T13:18:00Z</cp:lastPrinted>
  <dcterms:created xsi:type="dcterms:W3CDTF">2020-12-17T13:31:00Z</dcterms:created>
  <dcterms:modified xsi:type="dcterms:W3CDTF">2020-12-18T06:08:00Z</dcterms:modified>
</cp:coreProperties>
</file>