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56" w:rsidRDefault="00356E56" w:rsidP="00356E56">
      <w:pPr>
        <w:widowControl w:val="0"/>
        <w:autoSpaceDE w:val="0"/>
        <w:jc w:val="center"/>
        <w:rPr>
          <w:rFonts w:ascii="Times New Roman" w:hAnsi="Times New Roman"/>
          <w:bCs/>
          <w:sz w:val="24"/>
          <w:szCs w:val="24"/>
        </w:rPr>
      </w:pPr>
      <w:r>
        <w:rPr>
          <w:rFonts w:ascii="Times New Roman" w:hAnsi="Times New Roman"/>
          <w:noProof/>
          <w:lang w:eastAsia="ru-RU"/>
        </w:rPr>
        <w:drawing>
          <wp:inline distT="0" distB="0" distL="0" distR="0">
            <wp:extent cx="4000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0050" cy="590550"/>
                    </a:xfrm>
                    <a:prstGeom prst="rect">
                      <a:avLst/>
                    </a:prstGeom>
                    <a:solidFill>
                      <a:srgbClr val="FFFFFF"/>
                    </a:solidFill>
                    <a:ln w="9525">
                      <a:noFill/>
                      <a:miter lim="800000"/>
                      <a:headEnd/>
                      <a:tailEnd/>
                    </a:ln>
                  </pic:spPr>
                </pic:pic>
              </a:graphicData>
            </a:graphic>
          </wp:inline>
        </w:drawing>
      </w:r>
    </w:p>
    <w:p w:rsidR="00356E56" w:rsidRDefault="00356E56" w:rsidP="00356E56">
      <w:pPr>
        <w:widowControl w:val="0"/>
        <w:ind w:left="709"/>
        <w:jc w:val="center"/>
        <w:rPr>
          <w:rFonts w:ascii="Times New Roman" w:hAnsi="Times New Roman"/>
          <w:bCs/>
          <w:sz w:val="24"/>
          <w:szCs w:val="24"/>
        </w:rPr>
      </w:pPr>
      <w:r>
        <w:rPr>
          <w:rFonts w:ascii="Times New Roman" w:hAnsi="Times New Roman"/>
          <w:bCs/>
          <w:sz w:val="24"/>
          <w:szCs w:val="24"/>
        </w:rPr>
        <w:t>РЕСПУБЛИКА    КАРЕЛИЯ</w:t>
      </w:r>
    </w:p>
    <w:p w:rsidR="00356E56" w:rsidRDefault="00356E56" w:rsidP="00356E56">
      <w:pPr>
        <w:widowControl w:val="0"/>
        <w:rPr>
          <w:rFonts w:ascii="Times New Roman" w:hAnsi="Times New Roman"/>
          <w:bCs/>
          <w:sz w:val="28"/>
          <w:szCs w:val="28"/>
        </w:rPr>
      </w:pPr>
    </w:p>
    <w:p w:rsidR="00356E56" w:rsidRDefault="00356E56" w:rsidP="00356E56">
      <w:pPr>
        <w:widowControl w:val="0"/>
        <w:ind w:left="709"/>
        <w:jc w:val="center"/>
        <w:rPr>
          <w:rFonts w:ascii="Times New Roman" w:hAnsi="Times New Roman"/>
        </w:rPr>
      </w:pPr>
      <w:r>
        <w:rPr>
          <w:rFonts w:ascii="Times New Roman" w:hAnsi="Times New Roman"/>
          <w:bCs/>
          <w:sz w:val="24"/>
          <w:szCs w:val="24"/>
        </w:rPr>
        <w:t>АДМИНИСТРАЦИЯ</w:t>
      </w:r>
      <w:r>
        <w:rPr>
          <w:rFonts w:ascii="Times New Roman" w:hAnsi="Times New Roman"/>
        </w:rPr>
        <w:t xml:space="preserve"> </w:t>
      </w:r>
      <w:r>
        <w:rPr>
          <w:rFonts w:ascii="Times New Roman" w:hAnsi="Times New Roman"/>
          <w:bCs/>
          <w:sz w:val="24"/>
          <w:szCs w:val="24"/>
        </w:rPr>
        <w:t>ТОЛВУЙСКОГО СЕЛЬСКОГО ПОСЕЛЕНИЯ</w:t>
      </w:r>
    </w:p>
    <w:p w:rsidR="00356E56" w:rsidRDefault="00356E56" w:rsidP="00356E56">
      <w:pPr>
        <w:widowControl w:val="0"/>
        <w:ind w:left="709"/>
        <w:jc w:val="center"/>
        <w:rPr>
          <w:rFonts w:ascii="Times New Roman" w:hAnsi="Times New Roman"/>
          <w:b/>
          <w:bCs/>
          <w:sz w:val="24"/>
          <w:szCs w:val="24"/>
        </w:rPr>
      </w:pPr>
    </w:p>
    <w:p w:rsidR="00356E56" w:rsidRDefault="00356E56" w:rsidP="00356E56">
      <w:pPr>
        <w:widowControl w:val="0"/>
        <w:ind w:left="709"/>
        <w:jc w:val="center"/>
        <w:rPr>
          <w:rFonts w:ascii="Times New Roman" w:hAnsi="Times New Roman"/>
        </w:rPr>
      </w:pPr>
      <w:r>
        <w:rPr>
          <w:rFonts w:ascii="Times New Roman" w:hAnsi="Times New Roman"/>
          <w:b/>
          <w:sz w:val="24"/>
          <w:szCs w:val="24"/>
        </w:rPr>
        <w:t>ПОСТАНОВЛЕНИЕ</w:t>
      </w:r>
    </w:p>
    <w:p w:rsidR="00356E56" w:rsidRDefault="00356E56" w:rsidP="00356E56">
      <w:pPr>
        <w:widowControl w:val="0"/>
        <w:autoSpaceDE w:val="0"/>
        <w:ind w:left="709"/>
        <w:jc w:val="center"/>
        <w:rPr>
          <w:rFonts w:ascii="Times New Roman" w:eastAsia="Times New Roman" w:hAnsi="Times New Roman"/>
          <w:b/>
          <w:bCs/>
          <w:sz w:val="24"/>
          <w:szCs w:val="24"/>
          <w:lang w:eastAsia="ru-RU"/>
        </w:rPr>
      </w:pPr>
    </w:p>
    <w:p w:rsidR="00356E56" w:rsidRDefault="00356E56" w:rsidP="00356E56">
      <w:pPr>
        <w:widowControl w:val="0"/>
        <w:autoSpaceDE w:val="0"/>
        <w:ind w:left="709"/>
        <w:jc w:val="left"/>
        <w:rPr>
          <w:rFonts w:ascii="Times New Roman" w:eastAsia="Times New Roman" w:hAnsi="Times New Roman"/>
          <w:b/>
          <w:sz w:val="24"/>
          <w:szCs w:val="24"/>
          <w:lang w:eastAsia="ru-RU"/>
        </w:rPr>
      </w:pPr>
    </w:p>
    <w:p w:rsidR="00356E56" w:rsidRDefault="00356E56" w:rsidP="00356E56">
      <w:pPr>
        <w:widowControl w:val="0"/>
        <w:tabs>
          <w:tab w:val="left" w:pos="7669"/>
        </w:tabs>
        <w:autoSpaceDE w:val="0"/>
        <w:ind w:left="709"/>
        <w:jc w:val="left"/>
        <w:rPr>
          <w:rFonts w:ascii="Times New Roman" w:hAnsi="Times New Roman"/>
          <w:b/>
          <w:u w:val="single"/>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u w:val="single"/>
          <w:lang w:eastAsia="ru-RU"/>
        </w:rPr>
        <w:t>от 30 ноября 2016 год    № 135</w:t>
      </w:r>
    </w:p>
    <w:p w:rsidR="00356E56" w:rsidRDefault="00356E56" w:rsidP="00356E56">
      <w:pPr>
        <w:ind w:left="709"/>
        <w:rPr>
          <w:rFonts w:ascii="Times New Roman" w:hAnsi="Times New Roman"/>
        </w:rPr>
      </w:pPr>
    </w:p>
    <w:p w:rsidR="00356E56" w:rsidRDefault="00356E56" w:rsidP="00356E56">
      <w:pPr>
        <w:ind w:left="709"/>
        <w:rPr>
          <w:rFonts w:ascii="Times New Roman" w:hAnsi="Times New Roman"/>
        </w:rPr>
      </w:pPr>
      <w:r>
        <w:rPr>
          <w:rFonts w:ascii="Times New Roman" w:eastAsia="Times New Roman" w:hAnsi="Times New Roman"/>
          <w:lang w:eastAsia="ru-RU"/>
        </w:rPr>
        <w:t xml:space="preserve">«О </w:t>
      </w:r>
      <w:r>
        <w:rPr>
          <w:rFonts w:ascii="Times New Roman" w:eastAsia="Times New Roman" w:hAnsi="Times New Roman"/>
          <w:bCs/>
          <w:lang w:eastAsia="ru-RU"/>
        </w:rPr>
        <w:t>продаже муниципального имущества</w:t>
      </w:r>
    </w:p>
    <w:p w:rsidR="00356E56" w:rsidRDefault="00356E56" w:rsidP="00356E56">
      <w:pPr>
        <w:ind w:left="709"/>
        <w:rPr>
          <w:rFonts w:ascii="Times New Roman" w:hAnsi="Times New Roman"/>
        </w:rPr>
      </w:pPr>
      <w:r>
        <w:rPr>
          <w:rFonts w:ascii="Times New Roman" w:eastAsia="Times New Roman" w:hAnsi="Times New Roman"/>
          <w:bCs/>
          <w:lang w:eastAsia="ru-RU"/>
        </w:rPr>
        <w:t xml:space="preserve"> посредством публичного предложения</w:t>
      </w:r>
      <w:r>
        <w:rPr>
          <w:rFonts w:ascii="Times New Roman" w:eastAsia="Times New Roman" w:hAnsi="Times New Roman"/>
          <w:bCs/>
          <w:sz w:val="24"/>
          <w:szCs w:val="24"/>
          <w:lang w:eastAsia="ru-RU"/>
        </w:rPr>
        <w:t>»</w:t>
      </w:r>
    </w:p>
    <w:p w:rsidR="00356E56" w:rsidRDefault="00356E56" w:rsidP="00356E56">
      <w:pPr>
        <w:ind w:left="709"/>
        <w:rPr>
          <w:rFonts w:ascii="Times New Roman" w:eastAsia="Times New Roman" w:hAnsi="Times New Roman"/>
          <w:lang w:eastAsia="ru-RU"/>
        </w:rPr>
      </w:pPr>
    </w:p>
    <w:p w:rsidR="00356E56" w:rsidRDefault="00356E56" w:rsidP="00356E56">
      <w:pPr>
        <w:ind w:left="709" w:right="-5" w:firstLine="707"/>
        <w:rPr>
          <w:rFonts w:ascii="Times New Roman" w:hAnsi="Times New Roman"/>
        </w:rPr>
      </w:pPr>
      <w:proofErr w:type="gramStart"/>
      <w:r>
        <w:rPr>
          <w:rFonts w:ascii="Times New Roman" w:eastAsia="Times New Roman" w:hAnsi="Times New Roman"/>
          <w:lang w:eastAsia="ru-RU"/>
        </w:rPr>
        <w:t xml:space="preserve">В соответствии с Федеральным законом от 21.12.2001 № 178-ФЗ «О приватизации государственного и муниципального имущества», в соответствии с Федеральным законом от 26.07.2006 г. № 135 - ФЗ «О защите конкуренции», в соответствии с Решением Совета </w:t>
      </w:r>
      <w:proofErr w:type="spellStart"/>
      <w:r>
        <w:rPr>
          <w:rFonts w:ascii="Times New Roman" w:eastAsia="Times New Roman" w:hAnsi="Times New Roman"/>
          <w:lang w:eastAsia="ru-RU"/>
        </w:rPr>
        <w:t>Толвуйского</w:t>
      </w:r>
      <w:proofErr w:type="spellEnd"/>
      <w:r>
        <w:rPr>
          <w:rFonts w:ascii="Times New Roman" w:eastAsia="Times New Roman" w:hAnsi="Times New Roman"/>
          <w:lang w:eastAsia="ru-RU"/>
        </w:rPr>
        <w:t xml:space="preserve"> сельского поселения от 22.11.2016 г. № 129 «О внесении изменений в прогнозный план (программы) приватизации муниципального имущества муниципального образования «</w:t>
      </w:r>
      <w:proofErr w:type="spellStart"/>
      <w:r>
        <w:rPr>
          <w:rFonts w:ascii="Times New Roman" w:eastAsia="Times New Roman" w:hAnsi="Times New Roman"/>
          <w:lang w:eastAsia="ru-RU"/>
        </w:rPr>
        <w:t>Толвуйское</w:t>
      </w:r>
      <w:proofErr w:type="spellEnd"/>
      <w:r>
        <w:rPr>
          <w:rFonts w:ascii="Times New Roman" w:eastAsia="Times New Roman" w:hAnsi="Times New Roman"/>
          <w:lang w:eastAsia="ru-RU"/>
        </w:rPr>
        <w:t xml:space="preserve"> сельское поселение» на 2016 год.», и Решением Совета</w:t>
      </w:r>
      <w:proofErr w:type="gramEnd"/>
      <w:r>
        <w:rPr>
          <w:rFonts w:ascii="Times New Roman" w:eastAsia="Times New Roman" w:hAnsi="Times New Roman"/>
          <w:lang w:eastAsia="ru-RU"/>
        </w:rPr>
        <w:t xml:space="preserve"> </w:t>
      </w:r>
      <w:proofErr w:type="spellStart"/>
      <w:r>
        <w:rPr>
          <w:rFonts w:ascii="Times New Roman" w:eastAsia="Times New Roman" w:hAnsi="Times New Roman"/>
          <w:lang w:eastAsia="ru-RU"/>
        </w:rPr>
        <w:t>Толвуйского</w:t>
      </w:r>
      <w:proofErr w:type="spellEnd"/>
      <w:r>
        <w:rPr>
          <w:rFonts w:ascii="Times New Roman" w:eastAsia="Times New Roman" w:hAnsi="Times New Roman"/>
          <w:lang w:eastAsia="ru-RU"/>
        </w:rPr>
        <w:t xml:space="preserve"> сельского поселения от 21.11.2016г. № 130 «Об условиях приватизации муниципального имущества – объекта незавершенного строительства – банно-прачечного комбината, расположенного по адресу: Республика Карелия, Медвежьегорский район, д. </w:t>
      </w:r>
      <w:proofErr w:type="spellStart"/>
      <w:r>
        <w:rPr>
          <w:rFonts w:ascii="Times New Roman" w:eastAsia="Times New Roman" w:hAnsi="Times New Roman"/>
          <w:lang w:eastAsia="ru-RU"/>
        </w:rPr>
        <w:t>Толвуя</w:t>
      </w:r>
      <w:proofErr w:type="spellEnd"/>
      <w:r>
        <w:rPr>
          <w:rFonts w:ascii="Times New Roman" w:eastAsia="Times New Roman" w:hAnsi="Times New Roman"/>
          <w:lang w:eastAsia="ru-RU"/>
        </w:rPr>
        <w:t xml:space="preserve">, ул. Гористая д.1В», </w:t>
      </w:r>
      <w:r>
        <w:rPr>
          <w:rFonts w:ascii="Times New Roman" w:eastAsia="Times New Roman" w:hAnsi="Times New Roman"/>
          <w:bCs/>
          <w:lang w:eastAsia="ru-RU"/>
        </w:rPr>
        <w:t xml:space="preserve">в связи с несостоявшимся аукционом по продаже муниципального имущества, Администрация </w:t>
      </w:r>
      <w:proofErr w:type="spellStart"/>
      <w:r>
        <w:rPr>
          <w:rFonts w:ascii="Times New Roman" w:eastAsia="Times New Roman" w:hAnsi="Times New Roman"/>
          <w:bCs/>
          <w:lang w:eastAsia="ru-RU"/>
        </w:rPr>
        <w:t>Толвуйского</w:t>
      </w:r>
      <w:proofErr w:type="spellEnd"/>
      <w:r>
        <w:rPr>
          <w:rFonts w:ascii="Times New Roman" w:eastAsia="Times New Roman" w:hAnsi="Times New Roman"/>
          <w:bCs/>
          <w:lang w:eastAsia="ru-RU"/>
        </w:rPr>
        <w:t xml:space="preserve"> сельского поселения </w:t>
      </w:r>
    </w:p>
    <w:p w:rsidR="00356E56" w:rsidRDefault="00356E56" w:rsidP="00356E56">
      <w:pPr>
        <w:ind w:left="709" w:right="-5"/>
        <w:rPr>
          <w:rFonts w:ascii="Times New Roman" w:hAnsi="Times New Roman"/>
        </w:rPr>
      </w:pPr>
      <w:r>
        <w:rPr>
          <w:rFonts w:ascii="Times New Roman" w:eastAsia="Times New Roman" w:hAnsi="Times New Roman"/>
          <w:bCs/>
          <w:lang w:eastAsia="ru-RU"/>
        </w:rPr>
        <w:t xml:space="preserve"> </w:t>
      </w:r>
    </w:p>
    <w:p w:rsidR="00356E56" w:rsidRDefault="00356E56" w:rsidP="00356E56">
      <w:pPr>
        <w:ind w:left="709"/>
        <w:rPr>
          <w:rFonts w:ascii="Times New Roman" w:hAnsi="Times New Roman"/>
        </w:rPr>
      </w:pPr>
      <w:r>
        <w:rPr>
          <w:rFonts w:ascii="Times New Roman" w:eastAsia="Times New Roman" w:hAnsi="Times New Roman"/>
          <w:bCs/>
          <w:lang w:eastAsia="ru-RU"/>
        </w:rPr>
        <w:t xml:space="preserve">        ПОСТАНОВЛЯЕТ:</w:t>
      </w:r>
    </w:p>
    <w:p w:rsidR="00356E56" w:rsidRDefault="00356E56" w:rsidP="00356E56">
      <w:pPr>
        <w:ind w:left="709"/>
        <w:jc w:val="center"/>
        <w:rPr>
          <w:rFonts w:ascii="Times New Roman" w:eastAsia="Times New Roman" w:hAnsi="Times New Roman"/>
          <w:b/>
          <w:lang w:eastAsia="ru-RU"/>
        </w:rPr>
      </w:pPr>
    </w:p>
    <w:p w:rsidR="00356E56" w:rsidRDefault="00356E56" w:rsidP="00356E56">
      <w:pPr>
        <w:numPr>
          <w:ilvl w:val="0"/>
          <w:numId w:val="1"/>
        </w:numPr>
        <w:ind w:left="709" w:firstLine="0"/>
        <w:rPr>
          <w:rFonts w:ascii="Times New Roman" w:hAnsi="Times New Roman"/>
        </w:rPr>
      </w:pPr>
      <w:r>
        <w:rPr>
          <w:rFonts w:ascii="Times New Roman" w:hAnsi="Times New Roman"/>
        </w:rPr>
        <w:t xml:space="preserve">Создать и утвердить состав Комиссии по проведению публичного предложения на право заключения договора купли-продажи муниципального имущества </w:t>
      </w:r>
      <w:proofErr w:type="spellStart"/>
      <w:r>
        <w:rPr>
          <w:rFonts w:ascii="Times New Roman" w:hAnsi="Times New Roman"/>
        </w:rPr>
        <w:t>Толвуйского</w:t>
      </w:r>
      <w:proofErr w:type="spellEnd"/>
      <w:r>
        <w:rPr>
          <w:rFonts w:ascii="Times New Roman" w:hAnsi="Times New Roman"/>
        </w:rPr>
        <w:t xml:space="preserve"> сельского поселения (далее </w:t>
      </w:r>
      <w:proofErr w:type="gramStart"/>
      <w:r>
        <w:rPr>
          <w:rFonts w:ascii="Times New Roman" w:hAnsi="Times New Roman"/>
        </w:rPr>
        <w:t>–К</w:t>
      </w:r>
      <w:proofErr w:type="gramEnd"/>
      <w:r>
        <w:rPr>
          <w:rFonts w:ascii="Times New Roman" w:hAnsi="Times New Roman"/>
        </w:rPr>
        <w:t>омиссия):</w:t>
      </w:r>
    </w:p>
    <w:p w:rsidR="00356E56" w:rsidRDefault="00356E56" w:rsidP="00356E56">
      <w:pPr>
        <w:ind w:left="709"/>
        <w:rPr>
          <w:rFonts w:ascii="Times New Roman" w:hAnsi="Times New Roman"/>
        </w:rPr>
      </w:pPr>
      <w:r>
        <w:rPr>
          <w:rFonts w:ascii="Times New Roman" w:hAnsi="Times New Roman"/>
        </w:rPr>
        <w:t xml:space="preserve">- </w:t>
      </w:r>
      <w:proofErr w:type="spellStart"/>
      <w:r>
        <w:rPr>
          <w:rFonts w:ascii="Times New Roman" w:hAnsi="Times New Roman"/>
        </w:rPr>
        <w:t>Балаев</w:t>
      </w:r>
      <w:proofErr w:type="spellEnd"/>
      <w:r>
        <w:rPr>
          <w:rFonts w:ascii="Times New Roman" w:hAnsi="Times New Roman"/>
        </w:rPr>
        <w:t xml:space="preserve"> Борис Викторович </w:t>
      </w:r>
      <w:proofErr w:type="gramStart"/>
      <w:r>
        <w:rPr>
          <w:rFonts w:ascii="Times New Roman" w:hAnsi="Times New Roman"/>
        </w:rPr>
        <w:t>–П</w:t>
      </w:r>
      <w:proofErr w:type="gramEnd"/>
      <w:r>
        <w:rPr>
          <w:rFonts w:ascii="Times New Roman" w:hAnsi="Times New Roman"/>
        </w:rPr>
        <w:t>редседатель комиссии;</w:t>
      </w:r>
    </w:p>
    <w:p w:rsidR="00356E56" w:rsidRDefault="00356E56" w:rsidP="00356E56">
      <w:pPr>
        <w:ind w:left="709"/>
        <w:rPr>
          <w:rFonts w:ascii="Times New Roman" w:hAnsi="Times New Roman"/>
        </w:rPr>
      </w:pPr>
      <w:r>
        <w:rPr>
          <w:rFonts w:ascii="Times New Roman" w:hAnsi="Times New Roman"/>
        </w:rPr>
        <w:t xml:space="preserve">- </w:t>
      </w:r>
      <w:proofErr w:type="spellStart"/>
      <w:r>
        <w:rPr>
          <w:rFonts w:ascii="Times New Roman" w:hAnsi="Times New Roman"/>
        </w:rPr>
        <w:t>Игнашова</w:t>
      </w:r>
      <w:proofErr w:type="spellEnd"/>
      <w:r>
        <w:rPr>
          <w:rFonts w:ascii="Times New Roman" w:hAnsi="Times New Roman"/>
        </w:rPr>
        <w:t xml:space="preserve"> Екатерина Алексеевна – секретарь комиссии;</w:t>
      </w:r>
    </w:p>
    <w:p w:rsidR="00356E56" w:rsidRDefault="00356E56" w:rsidP="00356E56">
      <w:pPr>
        <w:ind w:left="709"/>
        <w:rPr>
          <w:rFonts w:ascii="Times New Roman" w:hAnsi="Times New Roman"/>
        </w:rPr>
      </w:pPr>
      <w:r>
        <w:rPr>
          <w:rFonts w:ascii="Times New Roman" w:hAnsi="Times New Roman"/>
        </w:rPr>
        <w:t xml:space="preserve">- </w:t>
      </w:r>
      <w:proofErr w:type="spellStart"/>
      <w:r>
        <w:rPr>
          <w:rFonts w:ascii="Times New Roman" w:hAnsi="Times New Roman"/>
        </w:rPr>
        <w:t>Потава</w:t>
      </w:r>
      <w:proofErr w:type="spellEnd"/>
      <w:r>
        <w:rPr>
          <w:rFonts w:ascii="Times New Roman" w:hAnsi="Times New Roman"/>
        </w:rPr>
        <w:t xml:space="preserve"> Юлия Евгеньевна  - член комиссии;</w:t>
      </w:r>
    </w:p>
    <w:p w:rsidR="00356E56" w:rsidRDefault="00356E56" w:rsidP="00356E56">
      <w:pPr>
        <w:ind w:left="709"/>
        <w:rPr>
          <w:rFonts w:ascii="Times New Roman" w:hAnsi="Times New Roman"/>
        </w:rPr>
      </w:pPr>
      <w:r>
        <w:rPr>
          <w:rFonts w:ascii="Times New Roman" w:hAnsi="Times New Roman"/>
        </w:rPr>
        <w:t xml:space="preserve">- </w:t>
      </w:r>
      <w:proofErr w:type="spellStart"/>
      <w:r>
        <w:rPr>
          <w:rFonts w:ascii="Times New Roman" w:hAnsi="Times New Roman"/>
        </w:rPr>
        <w:t>Боровская</w:t>
      </w:r>
      <w:proofErr w:type="spellEnd"/>
      <w:r>
        <w:rPr>
          <w:rFonts w:ascii="Times New Roman" w:hAnsi="Times New Roman"/>
        </w:rPr>
        <w:t xml:space="preserve"> Татьяна Петровна – член комиссии;</w:t>
      </w:r>
    </w:p>
    <w:p w:rsidR="00356E56" w:rsidRDefault="00356E56" w:rsidP="00356E56">
      <w:pPr>
        <w:ind w:left="709"/>
        <w:rPr>
          <w:rFonts w:ascii="Times New Roman" w:hAnsi="Times New Roman"/>
        </w:rPr>
      </w:pPr>
      <w:r>
        <w:rPr>
          <w:rFonts w:ascii="Times New Roman" w:hAnsi="Times New Roman"/>
        </w:rPr>
        <w:t>- Гороховик Наталья Валерьевна – член комиссии.</w:t>
      </w:r>
    </w:p>
    <w:p w:rsidR="00356E56" w:rsidRDefault="00356E56" w:rsidP="00356E56">
      <w:pPr>
        <w:numPr>
          <w:ilvl w:val="0"/>
          <w:numId w:val="1"/>
        </w:numPr>
        <w:ind w:left="709" w:firstLine="0"/>
        <w:rPr>
          <w:rFonts w:ascii="Times New Roman" w:hAnsi="Times New Roman"/>
        </w:rPr>
      </w:pPr>
      <w:r>
        <w:rPr>
          <w:rFonts w:ascii="Times New Roman" w:hAnsi="Times New Roman"/>
        </w:rPr>
        <w:t xml:space="preserve"> Провести процедуру публичного предложения по продаже </w:t>
      </w:r>
      <w:r>
        <w:rPr>
          <w:rFonts w:ascii="Times New Roman" w:hAnsi="Times New Roman"/>
          <w:bCs/>
          <w:color w:val="000000"/>
        </w:rPr>
        <w:t xml:space="preserve">муниципального имущества: объект незавершенного строительства  - банно-прачечный комбинат, состоящий из двух объектов площадью 636,1 кв.м. и 127,1 кв.м. с земельным участком площадью 3891 кв.м., расположенный  по адресу: Республика Карелия, Медвежьегорский район, </w:t>
      </w:r>
      <w:proofErr w:type="spellStart"/>
      <w:r>
        <w:rPr>
          <w:rFonts w:ascii="Times New Roman" w:hAnsi="Times New Roman"/>
          <w:bCs/>
          <w:color w:val="000000"/>
        </w:rPr>
        <w:t>д</w:t>
      </w:r>
      <w:proofErr w:type="gramStart"/>
      <w:r>
        <w:rPr>
          <w:rFonts w:ascii="Times New Roman" w:hAnsi="Times New Roman"/>
          <w:bCs/>
          <w:color w:val="000000"/>
        </w:rPr>
        <w:t>.Т</w:t>
      </w:r>
      <w:proofErr w:type="gramEnd"/>
      <w:r>
        <w:rPr>
          <w:rFonts w:ascii="Times New Roman" w:hAnsi="Times New Roman"/>
          <w:bCs/>
          <w:color w:val="000000"/>
        </w:rPr>
        <w:t>олвуя</w:t>
      </w:r>
      <w:proofErr w:type="spellEnd"/>
      <w:r>
        <w:rPr>
          <w:rFonts w:ascii="Times New Roman" w:hAnsi="Times New Roman"/>
          <w:bCs/>
          <w:color w:val="000000"/>
        </w:rPr>
        <w:t>, ул. Гористая , д.1В.</w:t>
      </w:r>
    </w:p>
    <w:p w:rsidR="00356E56" w:rsidRDefault="00356E56" w:rsidP="00356E56">
      <w:pPr>
        <w:numPr>
          <w:ilvl w:val="0"/>
          <w:numId w:val="1"/>
        </w:numPr>
        <w:ind w:left="709" w:firstLine="0"/>
        <w:rPr>
          <w:rFonts w:ascii="Times New Roman" w:hAnsi="Times New Roman"/>
        </w:rPr>
      </w:pPr>
      <w:r>
        <w:rPr>
          <w:rFonts w:ascii="Times New Roman" w:hAnsi="Times New Roman"/>
        </w:rPr>
        <w:t>Утвердить сообщение о продаже муниципального имущества посредством публичного предложения (далее – сообщение) и документацию публичного предложения.</w:t>
      </w:r>
    </w:p>
    <w:p w:rsidR="00356E56" w:rsidRDefault="00356E56" w:rsidP="00356E56">
      <w:pPr>
        <w:numPr>
          <w:ilvl w:val="0"/>
          <w:numId w:val="1"/>
        </w:numPr>
        <w:ind w:left="709" w:firstLine="0"/>
        <w:rPr>
          <w:rFonts w:ascii="Times New Roman" w:hAnsi="Times New Roman"/>
        </w:rPr>
      </w:pPr>
      <w:proofErr w:type="gramStart"/>
      <w:r>
        <w:rPr>
          <w:rFonts w:ascii="Times New Roman" w:hAnsi="Times New Roman"/>
        </w:rPr>
        <w:t>Разместить сообщение</w:t>
      </w:r>
      <w:proofErr w:type="gramEnd"/>
      <w:r>
        <w:rPr>
          <w:rFonts w:ascii="Times New Roman" w:hAnsi="Times New Roman"/>
        </w:rPr>
        <w:t xml:space="preserve"> и документацию публичного предложения на </w:t>
      </w:r>
      <w:r>
        <w:rPr>
          <w:rFonts w:ascii="Times New Roman" w:hAnsi="Times New Roman"/>
          <w:bCs/>
        </w:rPr>
        <w:t xml:space="preserve">Официальном сайте Российской Федерации http://torgi.gov.ru, на официальном сайте </w:t>
      </w:r>
      <w:proofErr w:type="spellStart"/>
      <w:r>
        <w:rPr>
          <w:rFonts w:ascii="Times New Roman" w:hAnsi="Times New Roman"/>
          <w:bCs/>
        </w:rPr>
        <w:t>Толвуйского</w:t>
      </w:r>
      <w:proofErr w:type="spellEnd"/>
      <w:r>
        <w:rPr>
          <w:rFonts w:ascii="Times New Roman" w:hAnsi="Times New Roman"/>
          <w:bCs/>
        </w:rPr>
        <w:t xml:space="preserve"> сельского поселения </w:t>
      </w:r>
      <w:hyperlink r:id="rId6" w:history="1">
        <w:r>
          <w:rPr>
            <w:rStyle w:val="a3"/>
            <w:rFonts w:ascii="Times New Roman" w:hAnsi="Times New Roman"/>
            <w:bCs/>
          </w:rPr>
          <w:t>http://tolvua.ru</w:t>
        </w:r>
      </w:hyperlink>
      <w:r>
        <w:rPr>
          <w:rFonts w:ascii="Times New Roman" w:hAnsi="Times New Roman"/>
          <w:bCs/>
        </w:rPr>
        <w:t>.</w:t>
      </w:r>
    </w:p>
    <w:p w:rsidR="00356E56" w:rsidRDefault="00356E56" w:rsidP="00356E56">
      <w:pPr>
        <w:numPr>
          <w:ilvl w:val="0"/>
          <w:numId w:val="1"/>
        </w:numPr>
        <w:ind w:left="709" w:hanging="76"/>
        <w:rPr>
          <w:rFonts w:ascii="Times New Roman" w:hAnsi="Times New Roman"/>
        </w:rPr>
      </w:pPr>
      <w:r>
        <w:rPr>
          <w:rFonts w:ascii="Times New Roman" w:hAnsi="Times New Roman"/>
        </w:rPr>
        <w:t xml:space="preserve">Комиссии руководствоваться Федеральным законом от 21.12.2001 № 178-ФЗ «О приватизации государственного и муниципального имущества», </w:t>
      </w:r>
      <w:r>
        <w:rPr>
          <w:rFonts w:ascii="Times New Roman" w:hAnsi="Times New Roman"/>
          <w:bCs/>
        </w:rPr>
        <w:t>Постановлением Правительства РФ от 22.07.2002 г.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Pr>
          <w:rFonts w:ascii="Times New Roman" w:hAnsi="Times New Roman"/>
          <w:bCs/>
        </w:rPr>
        <w:br/>
      </w:r>
    </w:p>
    <w:p w:rsidR="00356E56" w:rsidRDefault="00356E56" w:rsidP="00356E56">
      <w:pPr>
        <w:ind w:left="502"/>
        <w:rPr>
          <w:rFonts w:ascii="Times New Roman" w:hAnsi="Times New Roman"/>
        </w:rPr>
      </w:pPr>
    </w:p>
    <w:p w:rsidR="00356E56" w:rsidRDefault="00356E56" w:rsidP="00356E56">
      <w:pPr>
        <w:ind w:left="709"/>
        <w:rPr>
          <w:rFonts w:ascii="Times New Roman" w:hAnsi="Times New Roman"/>
        </w:rPr>
      </w:pPr>
      <w:r>
        <w:rPr>
          <w:rFonts w:ascii="Times New Roman" w:hAnsi="Times New Roman"/>
        </w:rPr>
        <w:t>Приложения:</w:t>
      </w:r>
    </w:p>
    <w:p w:rsidR="00356E56" w:rsidRDefault="00356E56" w:rsidP="00356E56">
      <w:pPr>
        <w:ind w:left="709"/>
        <w:rPr>
          <w:rFonts w:ascii="Times New Roman" w:hAnsi="Times New Roman"/>
        </w:rPr>
      </w:pPr>
    </w:p>
    <w:p w:rsidR="00356E56" w:rsidRDefault="00356E56" w:rsidP="00356E56">
      <w:pPr>
        <w:numPr>
          <w:ilvl w:val="0"/>
          <w:numId w:val="2"/>
        </w:numPr>
        <w:tabs>
          <w:tab w:val="left" w:pos="567"/>
        </w:tabs>
        <w:ind w:left="709" w:firstLine="0"/>
        <w:rPr>
          <w:rFonts w:ascii="Times New Roman" w:hAnsi="Times New Roman"/>
        </w:rPr>
      </w:pPr>
      <w:r>
        <w:rPr>
          <w:rFonts w:ascii="Times New Roman" w:eastAsia="Times New Roman" w:hAnsi="Times New Roman"/>
          <w:lang w:eastAsia="ru-RU"/>
        </w:rPr>
        <w:t>Сообщение о продаже муниципального имущества посредством публичного предложения - 3 стр.</w:t>
      </w:r>
    </w:p>
    <w:p w:rsidR="00356E56" w:rsidRDefault="00356E56" w:rsidP="00356E56">
      <w:pPr>
        <w:numPr>
          <w:ilvl w:val="0"/>
          <w:numId w:val="2"/>
        </w:numPr>
        <w:tabs>
          <w:tab w:val="left" w:pos="567"/>
        </w:tabs>
        <w:ind w:left="709" w:firstLine="0"/>
        <w:jc w:val="left"/>
        <w:rPr>
          <w:rFonts w:ascii="Times New Roman" w:hAnsi="Times New Roman"/>
        </w:rPr>
      </w:pPr>
      <w:r>
        <w:rPr>
          <w:rFonts w:ascii="Times New Roman" w:eastAsia="Times New Roman" w:hAnsi="Times New Roman"/>
          <w:lang w:eastAsia="ru-RU"/>
        </w:rPr>
        <w:t>Документация публичного предложения на 16 стр.</w:t>
      </w:r>
    </w:p>
    <w:p w:rsidR="00356E56" w:rsidRDefault="00356E56" w:rsidP="00356E56">
      <w:pPr>
        <w:ind w:left="709"/>
        <w:rPr>
          <w:rFonts w:ascii="Times New Roman" w:eastAsia="Times New Roman" w:hAnsi="Times New Roman"/>
          <w:lang w:eastAsia="ru-RU"/>
        </w:rPr>
      </w:pPr>
    </w:p>
    <w:p w:rsidR="00356E56" w:rsidRDefault="00356E56" w:rsidP="00356E56">
      <w:pPr>
        <w:ind w:left="709"/>
        <w:rPr>
          <w:rFonts w:ascii="Times New Roman" w:hAnsi="Times New Roman"/>
        </w:rPr>
      </w:pPr>
    </w:p>
    <w:p w:rsidR="00356E56" w:rsidRDefault="00356E56" w:rsidP="00356E56">
      <w:pPr>
        <w:ind w:left="709"/>
        <w:rPr>
          <w:rFonts w:ascii="Times New Roman" w:hAnsi="Times New Roman"/>
        </w:rPr>
      </w:pPr>
      <w:r>
        <w:rPr>
          <w:rFonts w:ascii="Times New Roman" w:hAnsi="Times New Roman"/>
        </w:rPr>
        <w:t xml:space="preserve">Глава администрации </w:t>
      </w:r>
      <w:proofErr w:type="spellStart"/>
      <w:r>
        <w:rPr>
          <w:rFonts w:ascii="Times New Roman" w:hAnsi="Times New Roman"/>
        </w:rPr>
        <w:t>Толвуйского</w:t>
      </w:r>
      <w:proofErr w:type="spellEnd"/>
    </w:p>
    <w:p w:rsidR="00356E56" w:rsidRDefault="00356E56" w:rsidP="00356E56">
      <w:pPr>
        <w:ind w:left="709"/>
        <w:rPr>
          <w:rFonts w:ascii="Times New Roman" w:hAnsi="Times New Roman"/>
        </w:rPr>
      </w:pPr>
      <w:r>
        <w:rPr>
          <w:rFonts w:ascii="Times New Roman" w:hAnsi="Times New Roman"/>
        </w:rPr>
        <w:t xml:space="preserve">сельского поселения                                                                                Т.П. </w:t>
      </w:r>
      <w:proofErr w:type="spellStart"/>
      <w:r>
        <w:rPr>
          <w:rFonts w:ascii="Times New Roman" w:hAnsi="Times New Roman"/>
        </w:rPr>
        <w:t>Боровская</w:t>
      </w:r>
      <w:proofErr w:type="spellEnd"/>
    </w:p>
    <w:p w:rsidR="00E96353" w:rsidRDefault="000B57C5">
      <w:r>
        <w:t xml:space="preserve">       </w:t>
      </w:r>
    </w:p>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p w:rsidR="000B57C5" w:rsidRDefault="000B57C5" w:rsidP="000B57C5">
      <w:pPr>
        <w:jc w:val="right"/>
        <w:rPr>
          <w:b/>
        </w:rPr>
      </w:pPr>
      <w:r>
        <w:lastRenderedPageBreak/>
        <w:t>Приложение № 1</w:t>
      </w:r>
    </w:p>
    <w:p w:rsidR="000B57C5" w:rsidRDefault="000B57C5" w:rsidP="000B57C5">
      <w:pPr>
        <w:jc w:val="right"/>
        <w:rPr>
          <w:b/>
        </w:rPr>
      </w:pPr>
      <w:r>
        <w:rPr>
          <w:b/>
        </w:rPr>
        <w:t xml:space="preserve">Утверждено постановлением Администрации </w:t>
      </w:r>
      <w:proofErr w:type="spellStart"/>
      <w:r>
        <w:rPr>
          <w:b/>
        </w:rPr>
        <w:t>Толвуйского</w:t>
      </w:r>
      <w:proofErr w:type="spellEnd"/>
      <w:r>
        <w:rPr>
          <w:b/>
        </w:rPr>
        <w:t xml:space="preserve"> сельского поселения </w:t>
      </w:r>
      <w:proofErr w:type="gramStart"/>
      <w:r>
        <w:rPr>
          <w:b/>
        </w:rPr>
        <w:t>от</w:t>
      </w:r>
      <w:proofErr w:type="gramEnd"/>
    </w:p>
    <w:p w:rsidR="000B57C5" w:rsidRDefault="000B57C5" w:rsidP="000B57C5">
      <w:pPr>
        <w:jc w:val="right"/>
        <w:rPr>
          <w:b/>
        </w:rPr>
      </w:pPr>
      <w:r>
        <w:rPr>
          <w:b/>
        </w:rPr>
        <w:t>30.11.2016 г. № 135</w:t>
      </w:r>
    </w:p>
    <w:p w:rsidR="000B57C5" w:rsidRDefault="000B57C5" w:rsidP="000B57C5">
      <w:pPr>
        <w:keepNext/>
        <w:keepLines/>
        <w:widowControl w:val="0"/>
        <w:suppressLineNumbers/>
        <w:jc w:val="right"/>
        <w:rPr>
          <w:b/>
          <w:bCs/>
        </w:rPr>
      </w:pPr>
    </w:p>
    <w:p w:rsidR="000B57C5" w:rsidRDefault="000B57C5" w:rsidP="000B57C5">
      <w:pPr>
        <w:pStyle w:val="ConsPlusNormal"/>
        <w:widowControl/>
        <w:ind w:firstLine="0"/>
        <w:jc w:val="center"/>
        <w:rPr>
          <w:rFonts w:ascii="Times New Roman" w:hAnsi="Times New Roman" w:cs="Times New Roman"/>
          <w:b/>
          <w:sz w:val="22"/>
          <w:szCs w:val="22"/>
        </w:rPr>
      </w:pPr>
      <w:r>
        <w:rPr>
          <w:rFonts w:ascii="Times New Roman" w:hAnsi="Times New Roman" w:cs="Times New Roman"/>
          <w:b/>
          <w:bCs/>
          <w:sz w:val="22"/>
          <w:szCs w:val="22"/>
        </w:rPr>
        <w:t>Сообщение о продаже муниципального имущества</w:t>
      </w:r>
    </w:p>
    <w:p w:rsidR="000B57C5" w:rsidRDefault="000B57C5" w:rsidP="000B57C5">
      <w:pPr>
        <w:jc w:val="center"/>
        <w:outlineLvl w:val="0"/>
        <w:rPr>
          <w:rFonts w:ascii="Times New Roman" w:hAnsi="Times New Roman"/>
          <w:b/>
        </w:rPr>
      </w:pPr>
      <w:r>
        <w:rPr>
          <w:b/>
        </w:rPr>
        <w:t>посредством публичного предложения</w:t>
      </w:r>
    </w:p>
    <w:p w:rsidR="000B57C5" w:rsidRDefault="000B57C5" w:rsidP="000B57C5">
      <w:pPr>
        <w:jc w:val="center"/>
        <w:outlineLvl w:val="0"/>
        <w:rPr>
          <w:b/>
        </w:rPr>
      </w:pPr>
    </w:p>
    <w:p w:rsidR="000B57C5" w:rsidRDefault="000B57C5" w:rsidP="000B57C5">
      <w:pPr>
        <w:outlineLvl w:val="0"/>
        <w:rPr>
          <w:color w:val="000000"/>
        </w:rPr>
      </w:pPr>
      <w:r>
        <w:rPr>
          <w:b/>
        </w:rPr>
        <w:t xml:space="preserve">       </w:t>
      </w:r>
      <w:proofErr w:type="gramStart"/>
      <w:r>
        <w:rPr>
          <w:u w:val="single"/>
        </w:rPr>
        <w:t xml:space="preserve">Администрация </w:t>
      </w:r>
      <w:proofErr w:type="spellStart"/>
      <w:r>
        <w:rPr>
          <w:u w:val="single"/>
        </w:rPr>
        <w:t>Толвуйского</w:t>
      </w:r>
      <w:proofErr w:type="spellEnd"/>
      <w:r>
        <w:rPr>
          <w:u w:val="single"/>
        </w:rPr>
        <w:t xml:space="preserve"> сельского поселения (организатор торгов, далее – Продавец</w:t>
      </w:r>
      <w:r>
        <w:t xml:space="preserve">), </w:t>
      </w:r>
      <w:r>
        <w:rPr>
          <w:u w:val="single"/>
        </w:rPr>
        <w:t>принявшая решение о приватизации муниципального имущества</w:t>
      </w:r>
      <w:r>
        <w:t xml:space="preserve"> в соответствии с Решением Совета </w:t>
      </w:r>
      <w:proofErr w:type="spellStart"/>
      <w:r>
        <w:t>Толвуйского</w:t>
      </w:r>
      <w:proofErr w:type="spellEnd"/>
      <w:r>
        <w:t xml:space="preserve"> сельского поселения от 22.11.2016 г. № 129 «О внесении изменений в прогнозный план (программы) приватизации муниципального имущества муниципального образования «</w:t>
      </w:r>
      <w:proofErr w:type="spellStart"/>
      <w:r>
        <w:t>Толвуйское</w:t>
      </w:r>
      <w:proofErr w:type="spellEnd"/>
      <w:r>
        <w:t xml:space="preserve"> сельское поселение» на 2016 год.», и Решением Совета </w:t>
      </w:r>
      <w:proofErr w:type="spellStart"/>
      <w:r>
        <w:t>Толвуйского</w:t>
      </w:r>
      <w:proofErr w:type="spellEnd"/>
      <w:r>
        <w:t xml:space="preserve"> сельского поселения от 21.11.2016г. № 130 «Об условиях приватизации муниципального имущества – объекта</w:t>
      </w:r>
      <w:proofErr w:type="gramEnd"/>
      <w:r>
        <w:t xml:space="preserve"> незавершенного строительства – банно-прачечного комбината, расположенного по адресу: Республика Карелия, Медвежьегорский район, д. </w:t>
      </w:r>
      <w:proofErr w:type="spellStart"/>
      <w:r>
        <w:t>Толвуя</w:t>
      </w:r>
      <w:proofErr w:type="spellEnd"/>
      <w:r>
        <w:t xml:space="preserve">, ул. Гористая д.1В», </w:t>
      </w:r>
      <w:r>
        <w:rPr>
          <w:color w:val="000000"/>
        </w:rPr>
        <w:t>сообщает о продаже муниципального имущества посредством публичного предложения.</w:t>
      </w:r>
    </w:p>
    <w:p w:rsidR="000B57C5" w:rsidRDefault="000B57C5" w:rsidP="000B57C5">
      <w:pPr>
        <w:tabs>
          <w:tab w:val="left" w:pos="426"/>
        </w:tabs>
        <w:rPr>
          <w:bCs/>
        </w:rPr>
      </w:pPr>
      <w:proofErr w:type="gramStart"/>
      <w:r>
        <w:t xml:space="preserve">Администрация </w:t>
      </w:r>
      <w:proofErr w:type="spellStart"/>
      <w:r>
        <w:t>Толвуйского</w:t>
      </w:r>
      <w:proofErr w:type="spellEnd"/>
      <w:r>
        <w:t xml:space="preserve"> сельского поселения, Почтовый адрес (адрес места нахождения): 186306, Республика Карелия, Медвежьегорский муниципальный район, д. </w:t>
      </w:r>
      <w:proofErr w:type="spellStart"/>
      <w:r>
        <w:t>Толвуя</w:t>
      </w:r>
      <w:proofErr w:type="spellEnd"/>
      <w:r>
        <w:t xml:space="preserve">, ул. Совхозная, д. № 8, телефон/факс: </w:t>
      </w:r>
      <w:r>
        <w:rPr>
          <w:bCs/>
        </w:rPr>
        <w:t>(81434) 5-33-16</w:t>
      </w:r>
      <w:r>
        <w:t>, Контактное лицо:</w:t>
      </w:r>
      <w:proofErr w:type="gramEnd"/>
      <w:r>
        <w:t xml:space="preserve"> </w:t>
      </w:r>
      <w:proofErr w:type="spellStart"/>
      <w:r>
        <w:rPr>
          <w:bCs/>
        </w:rPr>
        <w:t>Боровская</w:t>
      </w:r>
      <w:proofErr w:type="spellEnd"/>
      <w:r>
        <w:rPr>
          <w:bCs/>
        </w:rPr>
        <w:t xml:space="preserve"> Татьяна Петровна.</w:t>
      </w:r>
    </w:p>
    <w:p w:rsidR="000B57C5" w:rsidRDefault="000B57C5" w:rsidP="000B57C5">
      <w:pPr>
        <w:widowControl w:val="0"/>
        <w:autoSpaceDE w:val="0"/>
        <w:autoSpaceDN w:val="0"/>
        <w:adjustRightInd w:val="0"/>
        <w:ind w:firstLine="567"/>
      </w:pPr>
      <w:r>
        <w:t>Адрес электронной почты (</w:t>
      </w:r>
      <w:proofErr w:type="spellStart"/>
      <w:r>
        <w:t>e-mail</w:t>
      </w:r>
      <w:proofErr w:type="spellEnd"/>
      <w:r>
        <w:t xml:space="preserve">): </w:t>
      </w:r>
      <w:hyperlink r:id="rId7" w:history="1">
        <w:r>
          <w:rPr>
            <w:rStyle w:val="a3"/>
            <w:bCs/>
          </w:rPr>
          <w:t>tolvya@mail.ru</w:t>
        </w:r>
      </w:hyperlink>
      <w:r>
        <w:rPr>
          <w:bCs/>
        </w:rPr>
        <w:t xml:space="preserve"> </w:t>
      </w:r>
    </w:p>
    <w:p w:rsidR="000B57C5" w:rsidRDefault="000B57C5" w:rsidP="000B57C5">
      <w:pPr>
        <w:widowControl w:val="0"/>
        <w:autoSpaceDE w:val="0"/>
        <w:autoSpaceDN w:val="0"/>
        <w:adjustRightInd w:val="0"/>
        <w:ind w:firstLine="567"/>
      </w:pPr>
      <w:r>
        <w:t xml:space="preserve">Специализированная организация по проведению аукциона: </w:t>
      </w:r>
      <w:proofErr w:type="gramStart"/>
      <w:r>
        <w:t xml:space="preserve">Общество с ограниченной ответственностью «Первая специализированная организация «Государственный заказ» (сокращенное наименование </w:t>
      </w:r>
      <w:r>
        <w:rPr>
          <w:bCs/>
        </w:rPr>
        <w:t xml:space="preserve">ООО «ПСО «Госзаказ»), расположенное по адресу: 185028, Республика Карелия, г. Петрозаводск, ул. Энгельса, 10, </w:t>
      </w:r>
      <w:proofErr w:type="spellStart"/>
      <w:r>
        <w:rPr>
          <w:bCs/>
        </w:rPr>
        <w:t>каб</w:t>
      </w:r>
      <w:proofErr w:type="spellEnd"/>
      <w:r>
        <w:rPr>
          <w:bCs/>
        </w:rPr>
        <w:t>. 506.</w:t>
      </w:r>
      <w:proofErr w:type="gramEnd"/>
      <w:r>
        <w:rPr>
          <w:bCs/>
        </w:rPr>
        <w:t xml:space="preserve"> Телефон/факс: (8142) 76-33-39/76-52-11. Адрес электронной почты: </w:t>
      </w:r>
      <w:hyperlink r:id="rId8" w:history="1">
        <w:r>
          <w:rPr>
            <w:rStyle w:val="a3"/>
            <w:lang w:val="en-US"/>
          </w:rPr>
          <w:t>pso</w:t>
        </w:r>
        <w:r>
          <w:rPr>
            <w:rStyle w:val="a3"/>
          </w:rPr>
          <w:t>.</w:t>
        </w:r>
        <w:r>
          <w:rPr>
            <w:rStyle w:val="a3"/>
            <w:lang w:val="en-US"/>
          </w:rPr>
          <w:t>goszakaz</w:t>
        </w:r>
        <w:r>
          <w:rPr>
            <w:rStyle w:val="a3"/>
          </w:rPr>
          <w:t>@</w:t>
        </w:r>
        <w:r>
          <w:rPr>
            <w:rStyle w:val="a3"/>
            <w:lang w:val="en-US"/>
          </w:rPr>
          <w:t>gmail</w:t>
        </w:r>
        <w:r>
          <w:rPr>
            <w:rStyle w:val="a3"/>
          </w:rPr>
          <w:t>.</w:t>
        </w:r>
        <w:r>
          <w:rPr>
            <w:rStyle w:val="a3"/>
            <w:lang w:val="en-US"/>
          </w:rPr>
          <w:t>com</w:t>
        </w:r>
      </w:hyperlink>
      <w:r>
        <w:rPr>
          <w:bCs/>
        </w:rPr>
        <w:t xml:space="preserve">. Контактное лицо: </w:t>
      </w:r>
      <w:proofErr w:type="spellStart"/>
      <w:r>
        <w:rPr>
          <w:bCs/>
        </w:rPr>
        <w:t>Балаев</w:t>
      </w:r>
      <w:proofErr w:type="spellEnd"/>
      <w:r>
        <w:rPr>
          <w:bCs/>
        </w:rPr>
        <w:t xml:space="preserve"> Борис Викторович.</w:t>
      </w:r>
    </w:p>
    <w:p w:rsidR="000B57C5" w:rsidRDefault="000B57C5" w:rsidP="000B57C5">
      <w:pPr>
        <w:outlineLvl w:val="0"/>
        <w:rPr>
          <w:color w:val="000000"/>
        </w:rPr>
      </w:pPr>
    </w:p>
    <w:p w:rsidR="000B57C5" w:rsidRDefault="000B57C5" w:rsidP="000B57C5">
      <w:pPr>
        <w:tabs>
          <w:tab w:val="left" w:pos="0"/>
        </w:tabs>
      </w:pPr>
      <w:r>
        <w:tab/>
      </w:r>
      <w:r>
        <w:rPr>
          <w:u w:val="single"/>
        </w:rPr>
        <w:t>Способ приватизации:</w:t>
      </w:r>
      <w:r>
        <w:t xml:space="preserve"> продажа муниципального имущества посредством публичного предложения. Открытая форма подачи предложений о приобретении имущества в течение одной процедуры проведения такой продажи. Объект выставляется на торги третий раз, аукцион по продаже имущества (сообщения о проведен</w:t>
      </w:r>
      <w:proofErr w:type="gramStart"/>
      <w:r>
        <w:t>ии ау</w:t>
      </w:r>
      <w:proofErr w:type="gramEnd"/>
      <w:r>
        <w:t xml:space="preserve">кционов опубликованы на официальном сайте </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r w:rsidRPr="000B57C5">
        <w:t xml:space="preserve"> </w:t>
      </w:r>
      <w:r>
        <w:rPr>
          <w:bCs/>
          <w:lang w:eastAsia="en-US"/>
        </w:rPr>
        <w:t>06.07.2016г и 13.10.2016г.</w:t>
      </w:r>
      <w:r>
        <w:t>) признан несостоявшимся по причине отсутствия заявок.</w:t>
      </w:r>
    </w:p>
    <w:p w:rsidR="000B57C5" w:rsidRDefault="000B57C5" w:rsidP="000B57C5">
      <w:pPr>
        <w:tabs>
          <w:tab w:val="left" w:pos="0"/>
        </w:tabs>
      </w:pPr>
    </w:p>
    <w:p w:rsidR="000B57C5" w:rsidRDefault="000B57C5" w:rsidP="000B57C5">
      <w:pPr>
        <w:ind w:firstLine="540"/>
      </w:pPr>
      <w:proofErr w:type="gramStart"/>
      <w:r>
        <w:rPr>
          <w:u w:val="single"/>
        </w:rPr>
        <w:t>Сведения об объекте продажи (место расположения, описание и технические характеристики муниципального имущества (далее также «имущество»):</w:t>
      </w:r>
      <w:r>
        <w:t xml:space="preserve"> </w:t>
      </w:r>
      <w:proofErr w:type="gramEnd"/>
    </w:p>
    <w:p w:rsidR="000B57C5" w:rsidRDefault="000B57C5" w:rsidP="000B57C5">
      <w:pPr>
        <w:ind w:firstLine="567"/>
      </w:pPr>
      <w:r>
        <w:t xml:space="preserve">объект незавершенного строительства  - банно-прачечный комбинат, состоящий из двух объектов площадью 636,1 кв.м. и 127,1 кв.м. с земельным участком площадью 3891 кв.м., расположенный  по адресу: Республика Карелия, Медвежьегорский район, </w:t>
      </w:r>
      <w:proofErr w:type="spellStart"/>
      <w:r>
        <w:t>д</w:t>
      </w:r>
      <w:proofErr w:type="gramStart"/>
      <w:r>
        <w:t>.Т</w:t>
      </w:r>
      <w:proofErr w:type="gramEnd"/>
      <w:r>
        <w:t>олвуя</w:t>
      </w:r>
      <w:proofErr w:type="spellEnd"/>
      <w:r>
        <w:t>, ул. Гористая , д.1В.</w:t>
      </w:r>
    </w:p>
    <w:p w:rsidR="000B57C5" w:rsidRDefault="000B57C5" w:rsidP="000B57C5">
      <w:pPr>
        <w:ind w:firstLine="567"/>
      </w:pPr>
      <w:r>
        <w:t xml:space="preserve">Объект незавершенного строительства, общая площадь 636,1 кв.м., степень готовности объекта 78%, по адресу: Республика Карелия, Медвежьегорский район, д. </w:t>
      </w:r>
      <w:proofErr w:type="spellStart"/>
      <w:r>
        <w:t>Толвуя</w:t>
      </w:r>
      <w:proofErr w:type="spellEnd"/>
      <w:r>
        <w:t>, ул. Гористая, д. 1В</w:t>
      </w:r>
    </w:p>
    <w:p w:rsidR="000B57C5" w:rsidRDefault="000B57C5" w:rsidP="000B57C5">
      <w:pPr>
        <w:ind w:firstLine="567"/>
      </w:pPr>
      <w:r>
        <w:t xml:space="preserve">Свидетельство о регистрации права собственности от 23.10.2015 </w:t>
      </w:r>
    </w:p>
    <w:p w:rsidR="000B57C5" w:rsidRDefault="000B57C5" w:rsidP="000B57C5">
      <w:pPr>
        <w:ind w:firstLine="567"/>
      </w:pPr>
      <w:r>
        <w:t xml:space="preserve">Объект незавершенного строительства, общая площадь застройки 127,1 кв.м., степень готовности объекта 83%, по адресу: Российская Федерация, Республика Карелия, Медвежьегорский район, д. </w:t>
      </w:r>
      <w:proofErr w:type="spellStart"/>
      <w:r>
        <w:t>Толвуя</w:t>
      </w:r>
      <w:proofErr w:type="spellEnd"/>
      <w:r>
        <w:t>, ул. Гористая, д. 1В</w:t>
      </w:r>
    </w:p>
    <w:p w:rsidR="000B57C5" w:rsidRDefault="000B57C5" w:rsidP="000B57C5">
      <w:pPr>
        <w:ind w:firstLine="567"/>
      </w:pPr>
      <w:r>
        <w:t xml:space="preserve">Свидетельство о регистрации права собственности от 05.05.2016 </w:t>
      </w:r>
    </w:p>
    <w:p w:rsidR="000B57C5" w:rsidRDefault="000B57C5" w:rsidP="000B57C5">
      <w:pPr>
        <w:ind w:firstLine="567"/>
      </w:pPr>
      <w:r>
        <w:t xml:space="preserve">Характеристика объектов: Фундамент Ленточный ж/б – трещины в швах между блоками, Стены кирпичные – деформация стен, перекрытия - Ж/б панели – глубокие трещины в местах сопряжений балок с несущими стенами, следы увлажнений, </w:t>
      </w:r>
      <w:proofErr w:type="gramStart"/>
      <w:r>
        <w:t>крыша</w:t>
      </w:r>
      <w:proofErr w:type="gramEnd"/>
      <w:r>
        <w:t xml:space="preserve"> совмещенная рулонная – естественный износ, оконные проемы двойные створные – отсутствие остекления. </w:t>
      </w:r>
    </w:p>
    <w:p w:rsidR="000B57C5" w:rsidRDefault="000B57C5" w:rsidP="000B57C5">
      <w:pPr>
        <w:ind w:firstLine="567"/>
      </w:pPr>
      <w:r>
        <w:t>Состояние объектов оценивается как не удовлетворительное.</w:t>
      </w:r>
    </w:p>
    <w:p w:rsidR="000B57C5" w:rsidRDefault="000B57C5" w:rsidP="000B57C5">
      <w:pPr>
        <w:ind w:firstLine="567"/>
      </w:pPr>
      <w:r>
        <w:t xml:space="preserve">Земельный участок, категория земель: земли населенных пунктов, разрешенное использование: Для обслуживания и эксплуатации здания банно-прачечного комбината, </w:t>
      </w:r>
      <w:r>
        <w:lastRenderedPageBreak/>
        <w:t xml:space="preserve">незавершенного строительством, площадь 3 891 кв.м., по адресу: Российская Федерация, Республика Карелия, Медвежьегорский район, д. </w:t>
      </w:r>
      <w:proofErr w:type="spellStart"/>
      <w:r>
        <w:t>Толвуя</w:t>
      </w:r>
      <w:proofErr w:type="spellEnd"/>
      <w:r>
        <w:t>, ул. Гористая. Кадастровый номер: 10:13:0140107:61.</w:t>
      </w:r>
    </w:p>
    <w:p w:rsidR="000B57C5" w:rsidRDefault="000B57C5" w:rsidP="000B57C5">
      <w:pPr>
        <w:ind w:firstLine="567"/>
      </w:pPr>
      <w:r>
        <w:t xml:space="preserve">Ландшафт – ровный. Подъезд круглогодичный по асфальтированной дороге до участка. </w:t>
      </w:r>
    </w:p>
    <w:p w:rsidR="000B57C5" w:rsidRDefault="000B57C5" w:rsidP="000B57C5">
      <w:pPr>
        <w:ind w:firstLine="567"/>
      </w:pPr>
      <w:r>
        <w:t>Свидетельство о регистрации права собственности от 25.05.2016.</w:t>
      </w:r>
    </w:p>
    <w:p w:rsidR="000B57C5" w:rsidRDefault="000B57C5" w:rsidP="000B57C5">
      <w:pPr>
        <w:ind w:firstLine="567"/>
      </w:pPr>
    </w:p>
    <w:p w:rsidR="000B57C5" w:rsidRDefault="000B57C5" w:rsidP="000B57C5">
      <w:pPr>
        <w:ind w:firstLine="567"/>
      </w:pPr>
      <w:r>
        <w:t xml:space="preserve"> Обременения не зарегистрированы.</w:t>
      </w:r>
    </w:p>
    <w:p w:rsidR="000B57C5" w:rsidRDefault="000B57C5" w:rsidP="000B57C5">
      <w:pPr>
        <w:ind w:firstLine="567"/>
      </w:pPr>
    </w:p>
    <w:p w:rsidR="000B57C5" w:rsidRDefault="000B57C5" w:rsidP="000B57C5">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Начальная (минимальная) цена продажи – 2 801 000,00 руб. без  учета НДС.</w:t>
      </w:r>
    </w:p>
    <w:p w:rsidR="000B57C5" w:rsidRDefault="000B57C5" w:rsidP="000B57C5">
      <w:pPr>
        <w:pStyle w:val="ConsPlusNormal"/>
        <w:ind w:firstLine="0"/>
        <w:jc w:val="both"/>
        <w:rPr>
          <w:rFonts w:ascii="Times New Roman" w:hAnsi="Times New Roman" w:cs="Times New Roman"/>
          <w:sz w:val="22"/>
          <w:szCs w:val="22"/>
        </w:rPr>
      </w:pPr>
      <w:proofErr w:type="gramStart"/>
      <w:r>
        <w:rPr>
          <w:rFonts w:ascii="Times New Roman" w:hAnsi="Times New Roman" w:cs="Times New Roman"/>
          <w:sz w:val="22"/>
          <w:szCs w:val="22"/>
        </w:rPr>
        <w:t xml:space="preserve">( в том числе: </w:t>
      </w:r>
      <w:proofErr w:type="gramEnd"/>
    </w:p>
    <w:p w:rsidR="000B57C5" w:rsidRDefault="000B57C5" w:rsidP="000B57C5">
      <w:pPr>
        <w:pStyle w:val="ConsPlusNormal"/>
        <w:numPr>
          <w:ilvl w:val="0"/>
          <w:numId w:val="3"/>
        </w:numPr>
        <w:ind w:left="0" w:firstLine="0"/>
        <w:rPr>
          <w:rFonts w:ascii="Times New Roman" w:hAnsi="Times New Roman" w:cs="Times New Roman"/>
          <w:sz w:val="22"/>
          <w:szCs w:val="22"/>
        </w:rPr>
      </w:pPr>
      <w:r>
        <w:rPr>
          <w:rFonts w:ascii="Times New Roman" w:hAnsi="Times New Roman" w:cs="Times New Roman"/>
          <w:sz w:val="22"/>
          <w:szCs w:val="22"/>
        </w:rPr>
        <w:t xml:space="preserve">рыночная стоимость объекта незавершенного строительством, площадью застройки 636,1 кв.м., расположенного по адресу: </w:t>
      </w:r>
      <w:proofErr w:type="gramStart"/>
      <w:r>
        <w:rPr>
          <w:rFonts w:ascii="Times New Roman" w:hAnsi="Times New Roman" w:cs="Times New Roman"/>
          <w:sz w:val="22"/>
          <w:szCs w:val="22"/>
        </w:rPr>
        <w:t xml:space="preserve">Республика Карелия, Медвежьегорский район, </w:t>
      </w:r>
      <w:proofErr w:type="spellStart"/>
      <w:r>
        <w:rPr>
          <w:rFonts w:ascii="Times New Roman" w:hAnsi="Times New Roman" w:cs="Times New Roman"/>
          <w:sz w:val="22"/>
          <w:szCs w:val="22"/>
        </w:rPr>
        <w:t>Толвуйское</w:t>
      </w:r>
      <w:proofErr w:type="spellEnd"/>
      <w:r>
        <w:rPr>
          <w:rFonts w:ascii="Times New Roman" w:hAnsi="Times New Roman" w:cs="Times New Roman"/>
          <w:sz w:val="22"/>
          <w:szCs w:val="22"/>
        </w:rPr>
        <w:t xml:space="preserve"> сельское поселение, д. </w:t>
      </w:r>
      <w:proofErr w:type="spellStart"/>
      <w:r>
        <w:rPr>
          <w:rFonts w:ascii="Times New Roman" w:hAnsi="Times New Roman" w:cs="Times New Roman"/>
          <w:sz w:val="22"/>
          <w:szCs w:val="22"/>
        </w:rPr>
        <w:t>Толвуя</w:t>
      </w:r>
      <w:proofErr w:type="spellEnd"/>
      <w:r>
        <w:rPr>
          <w:rFonts w:ascii="Times New Roman" w:hAnsi="Times New Roman" w:cs="Times New Roman"/>
          <w:sz w:val="22"/>
          <w:szCs w:val="22"/>
        </w:rPr>
        <w:t xml:space="preserve">, ул. Гористая, д. 1В составляет: </w:t>
      </w:r>
      <w:r>
        <w:rPr>
          <w:rFonts w:ascii="Times New Roman" w:hAnsi="Times New Roman" w:cs="Times New Roman"/>
          <w:b/>
          <w:bCs/>
          <w:sz w:val="22"/>
          <w:szCs w:val="22"/>
        </w:rPr>
        <w:t xml:space="preserve">1 499 000 (один миллион четыреста девяносто девять тысяч) рублей, </w:t>
      </w:r>
      <w:r>
        <w:rPr>
          <w:rFonts w:ascii="Times New Roman" w:hAnsi="Times New Roman" w:cs="Times New Roman"/>
          <w:sz w:val="22"/>
          <w:szCs w:val="22"/>
        </w:rPr>
        <w:t>без НДС</w:t>
      </w:r>
      <w:r>
        <w:rPr>
          <w:rFonts w:ascii="Times New Roman" w:hAnsi="Times New Roman" w:cs="Times New Roman"/>
          <w:sz w:val="22"/>
          <w:szCs w:val="22"/>
        </w:rPr>
        <w:br/>
      </w:r>
      <w:r>
        <w:rPr>
          <w:rFonts w:ascii="Times New Roman" w:hAnsi="Times New Roman" w:cs="Times New Roman"/>
          <w:sz w:val="22"/>
          <w:szCs w:val="22"/>
        </w:rPr>
        <w:sym w:font="Symbol" w:char="00B7"/>
      </w:r>
      <w:r>
        <w:rPr>
          <w:rFonts w:ascii="Times New Roman" w:hAnsi="Times New Roman" w:cs="Times New Roman"/>
          <w:sz w:val="22"/>
          <w:szCs w:val="22"/>
        </w:rPr>
        <w:t xml:space="preserve"> рыночная стоимость объекта незавершенного строительством, площадью застройки 127,1 кв.м., расположенного по адресу:</w:t>
      </w:r>
      <w:proofErr w:type="gramEnd"/>
      <w:r>
        <w:rPr>
          <w:rFonts w:ascii="Times New Roman" w:hAnsi="Times New Roman" w:cs="Times New Roman"/>
          <w:sz w:val="22"/>
          <w:szCs w:val="22"/>
        </w:rPr>
        <w:t xml:space="preserve"> Республика Карелия, Медвежьегорский район, </w:t>
      </w:r>
      <w:proofErr w:type="spellStart"/>
      <w:r>
        <w:rPr>
          <w:rFonts w:ascii="Times New Roman" w:hAnsi="Times New Roman" w:cs="Times New Roman"/>
          <w:sz w:val="22"/>
          <w:szCs w:val="22"/>
        </w:rPr>
        <w:t>Толвуйское</w:t>
      </w:r>
      <w:proofErr w:type="spellEnd"/>
      <w:r>
        <w:rPr>
          <w:rFonts w:ascii="Times New Roman" w:hAnsi="Times New Roman" w:cs="Times New Roman"/>
          <w:sz w:val="22"/>
          <w:szCs w:val="22"/>
        </w:rPr>
        <w:t xml:space="preserve"> сельское поселение, дер. </w:t>
      </w:r>
      <w:proofErr w:type="spellStart"/>
      <w:r>
        <w:rPr>
          <w:rFonts w:ascii="Times New Roman" w:hAnsi="Times New Roman" w:cs="Times New Roman"/>
          <w:sz w:val="22"/>
          <w:szCs w:val="22"/>
        </w:rPr>
        <w:t>Толвуя</w:t>
      </w:r>
      <w:proofErr w:type="spellEnd"/>
      <w:r>
        <w:rPr>
          <w:rFonts w:ascii="Times New Roman" w:hAnsi="Times New Roman" w:cs="Times New Roman"/>
          <w:sz w:val="22"/>
          <w:szCs w:val="22"/>
        </w:rPr>
        <w:t xml:space="preserve">, ул. Гористая, д. 1В составляет: </w:t>
      </w:r>
      <w:r>
        <w:rPr>
          <w:rFonts w:ascii="Times New Roman" w:hAnsi="Times New Roman" w:cs="Times New Roman"/>
          <w:b/>
          <w:bCs/>
          <w:sz w:val="22"/>
          <w:szCs w:val="22"/>
        </w:rPr>
        <w:t xml:space="preserve">404 000 (четыреста четыре тысячи) рублей, </w:t>
      </w:r>
      <w:r>
        <w:rPr>
          <w:rFonts w:ascii="Times New Roman" w:hAnsi="Times New Roman" w:cs="Times New Roman"/>
          <w:sz w:val="22"/>
          <w:szCs w:val="22"/>
        </w:rPr>
        <w:t>без НДС</w:t>
      </w:r>
      <w:r>
        <w:rPr>
          <w:rFonts w:ascii="Times New Roman" w:hAnsi="Times New Roman" w:cs="Times New Roman"/>
          <w:sz w:val="22"/>
          <w:szCs w:val="22"/>
        </w:rPr>
        <w:br/>
      </w:r>
      <w:r>
        <w:rPr>
          <w:rFonts w:ascii="Times New Roman" w:hAnsi="Times New Roman" w:cs="Times New Roman"/>
          <w:sz w:val="22"/>
          <w:szCs w:val="22"/>
        </w:rPr>
        <w:sym w:font="Symbol" w:char="00B7"/>
      </w:r>
      <w:r>
        <w:rPr>
          <w:rFonts w:ascii="Times New Roman" w:hAnsi="Times New Roman" w:cs="Times New Roman"/>
          <w:sz w:val="22"/>
          <w:szCs w:val="22"/>
        </w:rPr>
        <w:t xml:space="preserve"> рыночная стоимость земельного участка, площадью 3891,0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расположенного по адресу: </w:t>
      </w:r>
      <w:proofErr w:type="gramStart"/>
      <w:r>
        <w:rPr>
          <w:rFonts w:ascii="Times New Roman" w:hAnsi="Times New Roman" w:cs="Times New Roman"/>
          <w:sz w:val="22"/>
          <w:szCs w:val="22"/>
        </w:rPr>
        <w:t xml:space="preserve">Республика Карелия, Медвежьегорский район, </w:t>
      </w:r>
      <w:proofErr w:type="spellStart"/>
      <w:r>
        <w:rPr>
          <w:rFonts w:ascii="Times New Roman" w:hAnsi="Times New Roman" w:cs="Times New Roman"/>
          <w:sz w:val="22"/>
          <w:szCs w:val="22"/>
        </w:rPr>
        <w:t>Толвуйское</w:t>
      </w:r>
      <w:proofErr w:type="spellEnd"/>
      <w:r>
        <w:rPr>
          <w:rFonts w:ascii="Times New Roman" w:hAnsi="Times New Roman" w:cs="Times New Roman"/>
          <w:sz w:val="22"/>
          <w:szCs w:val="22"/>
        </w:rPr>
        <w:t xml:space="preserve"> сельское поселение, дер. </w:t>
      </w:r>
      <w:proofErr w:type="spellStart"/>
      <w:r>
        <w:rPr>
          <w:rFonts w:ascii="Times New Roman" w:hAnsi="Times New Roman" w:cs="Times New Roman"/>
          <w:sz w:val="22"/>
          <w:szCs w:val="22"/>
        </w:rPr>
        <w:t>Толвуя</w:t>
      </w:r>
      <w:proofErr w:type="spellEnd"/>
      <w:r>
        <w:rPr>
          <w:rFonts w:ascii="Times New Roman" w:hAnsi="Times New Roman" w:cs="Times New Roman"/>
          <w:sz w:val="22"/>
          <w:szCs w:val="22"/>
        </w:rPr>
        <w:t xml:space="preserve">, ул. Гористая, составляет: </w:t>
      </w:r>
      <w:r>
        <w:rPr>
          <w:rFonts w:ascii="Times New Roman" w:hAnsi="Times New Roman" w:cs="Times New Roman"/>
          <w:b/>
          <w:bCs/>
          <w:sz w:val="22"/>
          <w:szCs w:val="22"/>
        </w:rPr>
        <w:t>898 000 (восемьсот</w:t>
      </w:r>
      <w:r>
        <w:rPr>
          <w:rFonts w:ascii="Times New Roman" w:hAnsi="Times New Roman" w:cs="Times New Roman"/>
          <w:b/>
          <w:bCs/>
          <w:sz w:val="22"/>
          <w:szCs w:val="22"/>
        </w:rPr>
        <w:br/>
        <w:t>девяносто восемь тысяч) рублей, НДС не облагается.</w:t>
      </w:r>
      <w:proofErr w:type="gramEnd"/>
    </w:p>
    <w:p w:rsidR="000B57C5" w:rsidRDefault="000B57C5" w:rsidP="000B57C5">
      <w:pPr>
        <w:pStyle w:val="ConsPlusNormal"/>
        <w:ind w:left="567" w:firstLine="0"/>
        <w:rPr>
          <w:rFonts w:ascii="Times New Roman" w:hAnsi="Times New Roman" w:cs="Times New Roman"/>
          <w:sz w:val="22"/>
          <w:szCs w:val="22"/>
        </w:rPr>
      </w:pPr>
      <w:r>
        <w:rPr>
          <w:rFonts w:ascii="Times New Roman" w:hAnsi="Times New Roman" w:cs="Times New Roman"/>
          <w:sz w:val="22"/>
          <w:szCs w:val="22"/>
        </w:rPr>
        <w:t>Величина снижения цены первоначального предложения или цены предложения («шаг понижения»): 5% от начальной цены, что составляет 140050,00 руб.</w:t>
      </w:r>
    </w:p>
    <w:p w:rsidR="000B57C5" w:rsidRDefault="000B57C5" w:rsidP="000B57C5">
      <w:pPr>
        <w:pStyle w:val="ConsPlusNormal"/>
        <w:ind w:left="567" w:firstLine="0"/>
        <w:jc w:val="both"/>
        <w:rPr>
          <w:rFonts w:ascii="Times New Roman" w:hAnsi="Times New Roman" w:cs="Times New Roman"/>
          <w:sz w:val="22"/>
          <w:szCs w:val="22"/>
        </w:rPr>
      </w:pPr>
      <w:r>
        <w:rPr>
          <w:rFonts w:ascii="Times New Roman" w:hAnsi="Times New Roman" w:cs="Times New Roman"/>
          <w:sz w:val="22"/>
          <w:szCs w:val="22"/>
        </w:rPr>
        <w:t>Величина повышения начальной цены («шаг аукциона»): 5% от начальной (минимальной) цены продажи – 140 050,00 руб.</w:t>
      </w:r>
    </w:p>
    <w:p w:rsidR="000B57C5" w:rsidRDefault="000B57C5" w:rsidP="000B57C5">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Минимальная цена предложения («цена отсечения»): 50% от начальной цены, что составляет 1 400 500,00 руб.</w:t>
      </w:r>
    </w:p>
    <w:p w:rsidR="000B57C5" w:rsidRDefault="000B57C5" w:rsidP="000B57C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Задаток для участия в аукционе в размере 20% начальной цены продажи 560 200,00 руб.</w:t>
      </w:r>
    </w:p>
    <w:p w:rsidR="000B57C5" w:rsidRDefault="000B57C5" w:rsidP="000B57C5">
      <w:pPr>
        <w:pStyle w:val="ConsPlusNormal"/>
        <w:widowControl/>
        <w:tabs>
          <w:tab w:val="left" w:pos="8137"/>
        </w:tabs>
        <w:ind w:firstLine="567"/>
        <w:jc w:val="both"/>
        <w:rPr>
          <w:rFonts w:ascii="Times New Roman" w:hAnsi="Times New Roman" w:cs="Times New Roman"/>
          <w:sz w:val="22"/>
          <w:szCs w:val="22"/>
        </w:rPr>
      </w:pPr>
      <w:r>
        <w:rPr>
          <w:rFonts w:ascii="Times New Roman" w:hAnsi="Times New Roman" w:cs="Times New Roman"/>
          <w:sz w:val="22"/>
          <w:szCs w:val="22"/>
          <w:u w:val="single"/>
        </w:rPr>
        <w:t>Способ приватизации:</w:t>
      </w:r>
      <w:r>
        <w:rPr>
          <w:rFonts w:ascii="Times New Roman" w:hAnsi="Times New Roman" w:cs="Times New Roman"/>
          <w:sz w:val="22"/>
          <w:szCs w:val="22"/>
        </w:rPr>
        <w:t xml:space="preserve"> публичное предложение.</w:t>
      </w:r>
      <w:r>
        <w:rPr>
          <w:rFonts w:ascii="Times New Roman" w:hAnsi="Times New Roman" w:cs="Times New Roman"/>
          <w:sz w:val="22"/>
          <w:szCs w:val="22"/>
        </w:rPr>
        <w:tab/>
      </w:r>
    </w:p>
    <w:p w:rsidR="000B57C5" w:rsidRDefault="000B57C5" w:rsidP="000B57C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u w:val="single"/>
        </w:rPr>
        <w:t>Форма подачи предложений о цене:</w:t>
      </w:r>
      <w:r>
        <w:rPr>
          <w:rFonts w:ascii="Times New Roman" w:hAnsi="Times New Roman" w:cs="Times New Roman"/>
          <w:sz w:val="22"/>
          <w:szCs w:val="22"/>
        </w:rPr>
        <w:t xml:space="preserve"> открытая.</w:t>
      </w:r>
    </w:p>
    <w:p w:rsidR="000B57C5" w:rsidRDefault="000B57C5" w:rsidP="000B57C5">
      <w:pPr>
        <w:pStyle w:val="ConsPlusNormal"/>
        <w:ind w:firstLine="540"/>
        <w:jc w:val="both"/>
        <w:rPr>
          <w:rFonts w:ascii="Times New Roman" w:hAnsi="Times New Roman" w:cs="Times New Roman"/>
          <w:b/>
          <w:sz w:val="22"/>
          <w:szCs w:val="22"/>
        </w:rPr>
      </w:pPr>
      <w:r>
        <w:rPr>
          <w:rFonts w:ascii="Times New Roman" w:hAnsi="Times New Roman" w:cs="Times New Roman"/>
          <w:sz w:val="22"/>
          <w:szCs w:val="22"/>
        </w:rPr>
        <w:t>Установить форму платежа - исключительно за деньги</w:t>
      </w:r>
      <w:r>
        <w:rPr>
          <w:rFonts w:ascii="Times New Roman" w:hAnsi="Times New Roman" w:cs="Times New Roman"/>
          <w:b/>
          <w:sz w:val="22"/>
          <w:szCs w:val="22"/>
        </w:rPr>
        <w:t>.</w:t>
      </w:r>
    </w:p>
    <w:p w:rsidR="000B57C5" w:rsidRDefault="000B57C5" w:rsidP="000B57C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u w:val="single"/>
        </w:rPr>
        <w:t>Условия и сроки платежа:</w:t>
      </w:r>
      <w:r>
        <w:rPr>
          <w:rFonts w:ascii="Times New Roman" w:hAnsi="Times New Roman" w:cs="Times New Roman"/>
          <w:sz w:val="22"/>
          <w:szCs w:val="22"/>
        </w:rPr>
        <w:t xml:space="preserve"> денежными средствами в валюте РФ (рубли) в безналичной форме на расчетный счет Продавца единовременным платежом в течение 10 (десяти) дней со дня заключения договора купли-продажи; подробный порядок оплаты и реквизиты счета Продавца указаны в договоре купли-продажи.</w:t>
      </w:r>
    </w:p>
    <w:p w:rsidR="000B57C5" w:rsidRDefault="000B57C5" w:rsidP="000B57C5">
      <w:pPr>
        <w:pStyle w:val="ConsPlusNormal"/>
        <w:widowControl/>
        <w:ind w:firstLine="567"/>
        <w:jc w:val="both"/>
        <w:rPr>
          <w:rFonts w:ascii="Times New Roman" w:hAnsi="Times New Roman" w:cs="Times New Roman"/>
          <w:i/>
          <w:sz w:val="22"/>
          <w:szCs w:val="22"/>
        </w:rPr>
      </w:pPr>
      <w:r>
        <w:rPr>
          <w:rFonts w:ascii="Times New Roman" w:hAnsi="Times New Roman" w:cs="Times New Roman"/>
          <w:sz w:val="22"/>
          <w:szCs w:val="22"/>
          <w:u w:val="single"/>
        </w:rPr>
        <w:t>Условия и сроки внесения задатка, реквизиты счета:</w:t>
      </w:r>
      <w:r>
        <w:rPr>
          <w:rFonts w:ascii="Times New Roman" w:hAnsi="Times New Roman" w:cs="Times New Roman"/>
          <w:sz w:val="22"/>
          <w:szCs w:val="22"/>
        </w:rPr>
        <w:t xml:space="preserve"> денежными средствами в валюте РФ (рубли) </w:t>
      </w:r>
      <w:r>
        <w:rPr>
          <w:rFonts w:ascii="Times New Roman" w:hAnsi="Times New Roman" w:cs="Times New Roman"/>
          <w:b/>
          <w:sz w:val="22"/>
          <w:szCs w:val="22"/>
        </w:rPr>
        <w:t>до  «26» декабря 2016 г.</w:t>
      </w:r>
      <w:r>
        <w:rPr>
          <w:rFonts w:ascii="Times New Roman" w:hAnsi="Times New Roman" w:cs="Times New Roman"/>
          <w:sz w:val="22"/>
          <w:szCs w:val="22"/>
        </w:rPr>
        <w:t xml:space="preserve"> (включительно) </w:t>
      </w:r>
      <w:proofErr w:type="spellStart"/>
      <w:proofErr w:type="gramStart"/>
      <w:r>
        <w:rPr>
          <w:rFonts w:ascii="Times New Roman" w:hAnsi="Times New Roman" w:cs="Times New Roman"/>
          <w:sz w:val="22"/>
          <w:szCs w:val="22"/>
        </w:rPr>
        <w:t>р</w:t>
      </w:r>
      <w:proofErr w:type="spellEnd"/>
      <w:proofErr w:type="gramEnd"/>
      <w:r>
        <w:rPr>
          <w:rFonts w:ascii="Times New Roman" w:hAnsi="Times New Roman" w:cs="Times New Roman"/>
          <w:sz w:val="22"/>
          <w:szCs w:val="22"/>
        </w:rPr>
        <w:t xml:space="preserve">/с № 40302810800003000036 в Отделение - НБ Республики Карелия г. Петрозаводск БИК 048602001 УФК по Республике Карелия (Администрация </w:t>
      </w:r>
      <w:proofErr w:type="spellStart"/>
      <w:r>
        <w:rPr>
          <w:rFonts w:ascii="Times New Roman" w:hAnsi="Times New Roman" w:cs="Times New Roman"/>
          <w:sz w:val="22"/>
          <w:szCs w:val="22"/>
        </w:rPr>
        <w:t>Толвуйского</w:t>
      </w:r>
      <w:proofErr w:type="spellEnd"/>
      <w:r>
        <w:rPr>
          <w:rFonts w:ascii="Times New Roman" w:hAnsi="Times New Roman" w:cs="Times New Roman"/>
          <w:sz w:val="22"/>
          <w:szCs w:val="22"/>
        </w:rPr>
        <w:t xml:space="preserve"> сельского поселения, л/с 05063003390, ИНН 1013800158, КПП 101301001, ОКТМО 86624450</w:t>
      </w:r>
      <w:r>
        <w:rPr>
          <w:rFonts w:ascii="Times New Roman" w:hAnsi="Times New Roman" w:cs="Times New Roman"/>
          <w:i/>
          <w:sz w:val="22"/>
          <w:szCs w:val="22"/>
        </w:rPr>
        <w:t xml:space="preserve"> КБК 0 (если потребуется).</w:t>
      </w:r>
      <w:r>
        <w:rPr>
          <w:rFonts w:ascii="Times New Roman" w:hAnsi="Times New Roman" w:cs="Times New Roman"/>
          <w:sz w:val="22"/>
          <w:szCs w:val="22"/>
        </w:rPr>
        <w:t xml:space="preserve"> Назначение платежа: задаток для участия в публичном предложении по продаже муниципального имущества.</w:t>
      </w:r>
      <w:r>
        <w:rPr>
          <w:rFonts w:ascii="Times New Roman" w:hAnsi="Times New Roman" w:cs="Times New Roman"/>
          <w:i/>
          <w:sz w:val="22"/>
          <w:szCs w:val="22"/>
        </w:rPr>
        <w:t xml:space="preserve">    </w:t>
      </w:r>
    </w:p>
    <w:p w:rsidR="000B57C5" w:rsidRDefault="000B57C5" w:rsidP="000B57C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Данное сообщение является публичной офертой для заключения договора о задатке в соответствии со </w:t>
      </w:r>
      <w:hyperlink r:id="rId9" w:anchor="437" w:history="1">
        <w:r>
          <w:rPr>
            <w:rStyle w:val="a3"/>
            <w:rFonts w:ascii="Times New Roman" w:hAnsi="Times New Roman" w:cs="Times New Roman"/>
            <w:color w:val="auto"/>
            <w:sz w:val="22"/>
            <w:szCs w:val="22"/>
            <w:u w:val="none"/>
          </w:rPr>
          <w:t>статьей 437</w:t>
        </w:r>
      </w:hyperlink>
      <w:r>
        <w:rPr>
          <w:rFonts w:ascii="Times New Roman" w:hAnsi="Times New Roman" w:cs="Times New Roman"/>
          <w:sz w:val="22"/>
          <w:szCs w:val="22"/>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возвращается участникам аукциона, за исключением его победителя, в течение 5 дней со дня подведения итогов аукциона. Задаток возвращается претендентам, которым было отказано в допуске к участию в аукционе в течение 5 дней со дня определения участников аукциона.</w:t>
      </w:r>
    </w:p>
    <w:p w:rsidR="000B57C5" w:rsidRDefault="000B57C5" w:rsidP="000B57C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u w:val="single"/>
        </w:rPr>
        <w:t>Порядок, место, даты начала и окончания подачи заявок:</w:t>
      </w:r>
      <w:r>
        <w:rPr>
          <w:rFonts w:ascii="Times New Roman" w:hAnsi="Times New Roman" w:cs="Times New Roman"/>
          <w:sz w:val="22"/>
          <w:szCs w:val="22"/>
        </w:rPr>
        <w:t xml:space="preserve"> заявки принимаются по установленной в документации публичного предложения форме по адресу: </w:t>
      </w:r>
      <w:proofErr w:type="gramStart"/>
      <w:r>
        <w:rPr>
          <w:rFonts w:ascii="Times New Roman" w:hAnsi="Times New Roman" w:cs="Times New Roman"/>
          <w:sz w:val="22"/>
          <w:szCs w:val="22"/>
        </w:rPr>
        <w:t xml:space="preserve">ООО «ПСО «Госзаказ» 185028, Республика Карелия, г. Петрозаводск, ул. Энгельса, 10, </w:t>
      </w:r>
      <w:proofErr w:type="spellStart"/>
      <w:r>
        <w:rPr>
          <w:rFonts w:ascii="Times New Roman" w:hAnsi="Times New Roman" w:cs="Times New Roman"/>
          <w:sz w:val="22"/>
          <w:szCs w:val="22"/>
        </w:rPr>
        <w:t>каб</w:t>
      </w:r>
      <w:proofErr w:type="spellEnd"/>
      <w:r>
        <w:rPr>
          <w:rFonts w:ascii="Times New Roman" w:hAnsi="Times New Roman" w:cs="Times New Roman"/>
          <w:sz w:val="22"/>
          <w:szCs w:val="22"/>
        </w:rPr>
        <w:t>. 506, телефон/факс: (8142) 765211, Контактное лицо:</w:t>
      </w:r>
      <w:proofErr w:type="gramEnd"/>
      <w:r>
        <w:rPr>
          <w:rFonts w:ascii="Times New Roman" w:hAnsi="Times New Roman" w:cs="Times New Roman"/>
          <w:sz w:val="22"/>
          <w:szCs w:val="22"/>
        </w:rPr>
        <w:t xml:space="preserve"> </w:t>
      </w:r>
      <w:proofErr w:type="spellStart"/>
      <w:r>
        <w:rPr>
          <w:rFonts w:ascii="Times New Roman" w:hAnsi="Times New Roman" w:cs="Times New Roman"/>
          <w:bCs/>
          <w:sz w:val="22"/>
          <w:szCs w:val="22"/>
        </w:rPr>
        <w:t>Балаев</w:t>
      </w:r>
      <w:proofErr w:type="spellEnd"/>
      <w:r>
        <w:rPr>
          <w:rFonts w:ascii="Times New Roman" w:hAnsi="Times New Roman" w:cs="Times New Roman"/>
          <w:bCs/>
          <w:sz w:val="22"/>
          <w:szCs w:val="22"/>
        </w:rPr>
        <w:t xml:space="preserve"> Борис Викторович</w:t>
      </w:r>
      <w:r>
        <w:rPr>
          <w:rFonts w:ascii="Times New Roman" w:hAnsi="Times New Roman" w:cs="Times New Roman"/>
          <w:sz w:val="22"/>
          <w:szCs w:val="22"/>
        </w:rPr>
        <w:t xml:space="preserve">. </w:t>
      </w:r>
      <w:r>
        <w:rPr>
          <w:rFonts w:ascii="Times New Roman" w:hAnsi="Times New Roman" w:cs="Times New Roman"/>
          <w:b/>
          <w:sz w:val="22"/>
          <w:szCs w:val="22"/>
        </w:rPr>
        <w:t xml:space="preserve">Дата начала приема заявок: «01» декабря 2016 г. Дата окончания приема заявок: «26» декабря 2016г. </w:t>
      </w:r>
      <w:r>
        <w:rPr>
          <w:rFonts w:ascii="Times New Roman" w:hAnsi="Times New Roman" w:cs="Times New Roman"/>
          <w:sz w:val="22"/>
          <w:szCs w:val="22"/>
        </w:rPr>
        <w:t>Время приема заявок с 09:00 до 13:00 и с 14:00 до 16:00 (в пятницу до 15:00) (время московское), кроме субботы, воскресенья и праздничных дней, которые официально считаются выходными в РФ.</w:t>
      </w:r>
    </w:p>
    <w:p w:rsidR="000B57C5" w:rsidRDefault="000B57C5" w:rsidP="000B57C5">
      <w:pPr>
        <w:pStyle w:val="2"/>
        <w:ind w:firstLine="567"/>
        <w:jc w:val="both"/>
        <w:rPr>
          <w:sz w:val="22"/>
          <w:szCs w:val="22"/>
        </w:rPr>
      </w:pPr>
      <w:r>
        <w:rPr>
          <w:sz w:val="22"/>
          <w:szCs w:val="22"/>
          <w:u w:val="single"/>
        </w:rPr>
        <w:lastRenderedPageBreak/>
        <w:t>Исчерпывающий перечень представляемых претендентами документов и требования к их оформлению:</w:t>
      </w:r>
      <w:r>
        <w:rPr>
          <w:sz w:val="22"/>
          <w:szCs w:val="22"/>
        </w:rPr>
        <w:t xml:space="preserve"> </w:t>
      </w:r>
    </w:p>
    <w:p w:rsidR="000B57C5" w:rsidRDefault="000B57C5" w:rsidP="000B57C5">
      <w:pPr>
        <w:pStyle w:val="2"/>
        <w:numPr>
          <w:ilvl w:val="0"/>
          <w:numId w:val="4"/>
        </w:numPr>
        <w:ind w:left="0" w:firstLine="0"/>
        <w:contextualSpacing/>
        <w:rPr>
          <w:sz w:val="22"/>
          <w:szCs w:val="22"/>
        </w:rPr>
      </w:pPr>
      <w:r>
        <w:rPr>
          <w:sz w:val="22"/>
          <w:szCs w:val="22"/>
        </w:rPr>
        <w:t>Претенденты представляют:</w:t>
      </w:r>
    </w:p>
    <w:p w:rsidR="000B57C5" w:rsidRDefault="000B57C5" w:rsidP="000B57C5">
      <w:pPr>
        <w:pStyle w:val="2"/>
        <w:numPr>
          <w:ilvl w:val="0"/>
          <w:numId w:val="5"/>
        </w:numPr>
        <w:ind w:left="0" w:firstLine="567"/>
        <w:contextualSpacing/>
        <w:jc w:val="both"/>
        <w:rPr>
          <w:sz w:val="22"/>
          <w:szCs w:val="22"/>
        </w:rPr>
      </w:pPr>
      <w:r>
        <w:rPr>
          <w:sz w:val="22"/>
          <w:szCs w:val="22"/>
        </w:rPr>
        <w:t>заявка в двух экземплярах по утвержденной Продавцом форме (указана в документации об аукционе);</w:t>
      </w:r>
    </w:p>
    <w:p w:rsidR="000B57C5" w:rsidRDefault="000B57C5" w:rsidP="000B57C5">
      <w:pPr>
        <w:pStyle w:val="2"/>
        <w:numPr>
          <w:ilvl w:val="0"/>
          <w:numId w:val="5"/>
        </w:numPr>
        <w:ind w:left="0" w:firstLine="567"/>
        <w:contextualSpacing/>
        <w:jc w:val="both"/>
        <w:rPr>
          <w:sz w:val="22"/>
          <w:szCs w:val="22"/>
        </w:rPr>
      </w:pPr>
      <w:r>
        <w:rPr>
          <w:sz w:val="22"/>
          <w:szCs w:val="22"/>
        </w:rPr>
        <w:t>опись представленных документов в двух экземплярах, подписанная претендентом или его уполномоченным представителем;</w:t>
      </w:r>
    </w:p>
    <w:p w:rsidR="000B57C5" w:rsidRDefault="000B57C5" w:rsidP="000B57C5">
      <w:pPr>
        <w:pStyle w:val="2"/>
        <w:numPr>
          <w:ilvl w:val="0"/>
          <w:numId w:val="6"/>
        </w:numPr>
        <w:ind w:left="0" w:firstLine="567"/>
        <w:contextualSpacing/>
        <w:jc w:val="both"/>
        <w:rPr>
          <w:sz w:val="22"/>
          <w:szCs w:val="22"/>
        </w:rPr>
      </w:pPr>
      <w:r>
        <w:rPr>
          <w:sz w:val="22"/>
          <w:szCs w:val="22"/>
        </w:rPr>
        <w:t>физические лица предъявляют документ, удостоверяющий личность, или представляют копии всех его листов.</w:t>
      </w:r>
    </w:p>
    <w:p w:rsidR="000B57C5" w:rsidRDefault="000B57C5" w:rsidP="000B57C5">
      <w:pPr>
        <w:pStyle w:val="2"/>
        <w:numPr>
          <w:ilvl w:val="0"/>
          <w:numId w:val="4"/>
        </w:numPr>
        <w:ind w:left="0" w:firstLine="0"/>
        <w:contextualSpacing/>
        <w:jc w:val="both"/>
        <w:rPr>
          <w:sz w:val="22"/>
          <w:szCs w:val="22"/>
        </w:rPr>
      </w:pPr>
      <w:r>
        <w:rPr>
          <w:sz w:val="22"/>
          <w:szCs w:val="22"/>
        </w:rPr>
        <w:t>Претенденты – юридические лица дополнительно представляют:</w:t>
      </w:r>
    </w:p>
    <w:p w:rsidR="000B57C5" w:rsidRDefault="000B57C5" w:rsidP="000B57C5">
      <w:pPr>
        <w:pStyle w:val="2"/>
        <w:numPr>
          <w:ilvl w:val="0"/>
          <w:numId w:val="7"/>
        </w:numPr>
        <w:ind w:left="0" w:firstLine="567"/>
        <w:contextualSpacing/>
        <w:jc w:val="both"/>
        <w:rPr>
          <w:sz w:val="22"/>
          <w:szCs w:val="22"/>
        </w:rPr>
      </w:pPr>
      <w:r>
        <w:rPr>
          <w:sz w:val="22"/>
          <w:szCs w:val="22"/>
        </w:rPr>
        <w:t>заверенные копии учредительных документов;</w:t>
      </w:r>
    </w:p>
    <w:p w:rsidR="000B57C5" w:rsidRDefault="000B57C5" w:rsidP="000B57C5">
      <w:pPr>
        <w:pStyle w:val="2"/>
        <w:numPr>
          <w:ilvl w:val="0"/>
          <w:numId w:val="7"/>
        </w:numPr>
        <w:ind w:left="0" w:firstLine="567"/>
        <w:contextualSpacing/>
        <w:jc w:val="both"/>
        <w:rPr>
          <w:sz w:val="22"/>
          <w:szCs w:val="22"/>
        </w:rPr>
      </w:pPr>
      <w:r>
        <w:rPr>
          <w:sz w:val="22"/>
          <w:szCs w:val="22"/>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B57C5" w:rsidRDefault="000B57C5" w:rsidP="000B57C5">
      <w:pPr>
        <w:pStyle w:val="2"/>
        <w:numPr>
          <w:ilvl w:val="0"/>
          <w:numId w:val="7"/>
        </w:numPr>
        <w:ind w:left="0" w:firstLine="567"/>
        <w:contextualSpacing/>
        <w:jc w:val="both"/>
        <w:rPr>
          <w:sz w:val="22"/>
          <w:szCs w:val="22"/>
        </w:rPr>
      </w:pPr>
      <w:r>
        <w:rPr>
          <w:sz w:val="22"/>
          <w:szCs w:val="22"/>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B57C5" w:rsidRDefault="000B57C5" w:rsidP="000B57C5">
      <w:pPr>
        <w:pStyle w:val="2"/>
        <w:numPr>
          <w:ilvl w:val="0"/>
          <w:numId w:val="7"/>
        </w:numPr>
        <w:ind w:left="0" w:firstLine="567"/>
        <w:contextualSpacing/>
        <w:jc w:val="both"/>
        <w:rPr>
          <w:sz w:val="22"/>
          <w:szCs w:val="22"/>
        </w:rPr>
      </w:pPr>
      <w:r>
        <w:rPr>
          <w:sz w:val="22"/>
          <w:szCs w:val="22"/>
        </w:rPr>
        <w:t>в случае</w:t>
      </w:r>
      <w:proofErr w:type="gramStart"/>
      <w:r>
        <w:rPr>
          <w:sz w:val="22"/>
          <w:szCs w:val="22"/>
        </w:rPr>
        <w:t>,</w:t>
      </w:r>
      <w:proofErr w:type="gramEnd"/>
      <w:r>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2"/>
          <w:szCs w:val="22"/>
        </w:rPr>
        <w:t>,</w:t>
      </w:r>
      <w:proofErr w:type="gramEnd"/>
      <w:r>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B57C5" w:rsidRDefault="000B57C5" w:rsidP="000B57C5">
      <w:pPr>
        <w:pStyle w:val="2"/>
        <w:ind w:firstLine="567"/>
        <w:jc w:val="both"/>
        <w:rPr>
          <w:sz w:val="22"/>
          <w:szCs w:val="22"/>
        </w:rPr>
      </w:pPr>
      <w:r>
        <w:rPr>
          <w:sz w:val="22"/>
          <w:szCs w:val="2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B57C5" w:rsidRDefault="000B57C5" w:rsidP="000B57C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u w:val="single"/>
        </w:rPr>
        <w:t>Срок заключения договора купли-продажи муниципального имущества:</w:t>
      </w:r>
      <w:r>
        <w:rPr>
          <w:rFonts w:ascii="Times New Roman" w:hAnsi="Times New Roman" w:cs="Times New Roman"/>
          <w:sz w:val="22"/>
          <w:szCs w:val="22"/>
        </w:rPr>
        <w:t xml:space="preserve"> Не позднее чем через пять рабочих дней </w:t>
      </w:r>
      <w:proofErr w:type="gramStart"/>
      <w:r>
        <w:rPr>
          <w:rFonts w:ascii="Times New Roman" w:hAnsi="Times New Roman" w:cs="Times New Roman"/>
          <w:sz w:val="22"/>
          <w:szCs w:val="22"/>
        </w:rPr>
        <w:t>с даты проведения</w:t>
      </w:r>
      <w:proofErr w:type="gramEnd"/>
      <w:r>
        <w:rPr>
          <w:rFonts w:ascii="Times New Roman" w:hAnsi="Times New Roman" w:cs="Times New Roman"/>
          <w:sz w:val="22"/>
          <w:szCs w:val="22"/>
        </w:rPr>
        <w:t xml:space="preserve"> продажи посредством публичного предложения с победителем заключается договор купли-продажи.</w:t>
      </w:r>
    </w:p>
    <w:p w:rsidR="000B57C5" w:rsidRDefault="000B57C5" w:rsidP="000B57C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u w:val="single"/>
        </w:rPr>
        <w:t xml:space="preserve">Порядок ознакомления претендентов с иной информацией, в том числе с условиями договора купли-продажи муниципального имущества: </w:t>
      </w:r>
      <w:r>
        <w:rPr>
          <w:rFonts w:ascii="Times New Roman" w:hAnsi="Times New Roman" w:cs="Times New Roman"/>
          <w:sz w:val="22"/>
          <w:szCs w:val="22"/>
        </w:rPr>
        <w:t xml:space="preserve">с дополнительной информацией можно ознакомиться по адресу: 186306, Республика Карелия, Медвежьегорский муниципальный район, д. </w:t>
      </w:r>
      <w:proofErr w:type="spellStart"/>
      <w:r>
        <w:rPr>
          <w:rFonts w:ascii="Times New Roman" w:hAnsi="Times New Roman" w:cs="Times New Roman"/>
          <w:sz w:val="22"/>
          <w:szCs w:val="22"/>
        </w:rPr>
        <w:t>Толвуя</w:t>
      </w:r>
      <w:proofErr w:type="spellEnd"/>
      <w:r>
        <w:rPr>
          <w:rFonts w:ascii="Times New Roman" w:hAnsi="Times New Roman" w:cs="Times New Roman"/>
          <w:sz w:val="22"/>
          <w:szCs w:val="22"/>
        </w:rPr>
        <w:t xml:space="preserve">, ул. Совхозная, д. № 8, тел.: (81434) 5-33-16. Контактное лицо – </w:t>
      </w:r>
      <w:proofErr w:type="spellStart"/>
      <w:r>
        <w:rPr>
          <w:rFonts w:ascii="Times New Roman" w:hAnsi="Times New Roman" w:cs="Times New Roman"/>
          <w:sz w:val="22"/>
          <w:szCs w:val="22"/>
        </w:rPr>
        <w:t>Боровская</w:t>
      </w:r>
      <w:proofErr w:type="spellEnd"/>
      <w:r>
        <w:rPr>
          <w:rFonts w:ascii="Times New Roman" w:hAnsi="Times New Roman" w:cs="Times New Roman"/>
          <w:sz w:val="22"/>
          <w:szCs w:val="22"/>
        </w:rPr>
        <w:t xml:space="preserve"> Татьяна Петровна.</w:t>
      </w:r>
    </w:p>
    <w:p w:rsidR="000B57C5" w:rsidRDefault="000B57C5" w:rsidP="000B57C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u w:val="single"/>
        </w:rPr>
        <w:t>Ограничения участия отдельных категорий физических и юридических лиц в аукционе:</w:t>
      </w:r>
      <w:r>
        <w:rPr>
          <w:rFonts w:ascii="Times New Roman" w:hAnsi="Times New Roman" w:cs="Times New Roman"/>
          <w:sz w:val="22"/>
          <w:szCs w:val="22"/>
        </w:rPr>
        <w:t xml:space="preserve"> не установлены.</w:t>
      </w:r>
    </w:p>
    <w:p w:rsidR="000B57C5" w:rsidRDefault="000B57C5" w:rsidP="000B57C5">
      <w:pPr>
        <w:widowControl w:val="0"/>
        <w:autoSpaceDE w:val="0"/>
        <w:autoSpaceDN w:val="0"/>
        <w:adjustRightInd w:val="0"/>
        <w:ind w:firstLine="567"/>
        <w:rPr>
          <w:rFonts w:ascii="Times New Roman" w:hAnsi="Times New Roman"/>
        </w:rPr>
      </w:pPr>
      <w:r>
        <w:rPr>
          <w:u w:val="single"/>
        </w:rPr>
        <w:t>Порядок определения победителя:</w:t>
      </w:r>
      <w:r>
        <w:t xml:space="preserve"> Право приобретения муниципального имущества принадлежит участнику продажи посредством публичного предложения, </w:t>
      </w:r>
      <w:proofErr w:type="gramStart"/>
      <w:r>
        <w:t>который</w:t>
      </w:r>
      <w:proofErr w:type="gramEnd"/>
      <w: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0B57C5" w:rsidRDefault="000B57C5" w:rsidP="000B57C5">
      <w:pPr>
        <w:widowControl w:val="0"/>
        <w:autoSpaceDE w:val="0"/>
        <w:autoSpaceDN w:val="0"/>
        <w:adjustRightInd w:val="0"/>
        <w:ind w:firstLine="567"/>
      </w:pPr>
      <w:r>
        <w:t>В случае</w:t>
      </w:r>
      <w:proofErr w:type="gramStart"/>
      <w:r>
        <w:t>,</w:t>
      </w:r>
      <w:proofErr w:type="gramEnd"/>
      <w: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B57C5" w:rsidRDefault="000B57C5" w:rsidP="000B57C5">
      <w:pPr>
        <w:widowControl w:val="0"/>
        <w:autoSpaceDE w:val="0"/>
        <w:autoSpaceDN w:val="0"/>
        <w:adjustRightInd w:val="0"/>
        <w:ind w:firstLine="567"/>
      </w:pPr>
      <w:r>
        <w:t>В случае</w:t>
      </w:r>
      <w:proofErr w:type="gramStart"/>
      <w:r>
        <w:t>,</w:t>
      </w:r>
      <w:proofErr w:type="gramEnd"/>
      <w: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0B57C5" w:rsidRDefault="000B57C5" w:rsidP="000B57C5">
      <w:pPr>
        <w:widowControl w:val="0"/>
        <w:autoSpaceDE w:val="0"/>
        <w:autoSpaceDN w:val="0"/>
        <w:adjustRightInd w:val="0"/>
        <w:ind w:firstLine="567"/>
      </w:pPr>
      <w:r>
        <w:rPr>
          <w:u w:val="single"/>
        </w:rPr>
        <w:t>Дата, время и место определения участников торгов</w:t>
      </w:r>
      <w:r>
        <w:rPr>
          <w:b/>
        </w:rPr>
        <w:t xml:space="preserve"> </w:t>
      </w:r>
      <w:r>
        <w:t xml:space="preserve">– </w:t>
      </w:r>
      <w:r>
        <w:rPr>
          <w:b/>
        </w:rPr>
        <w:t>«26» декабря 2016 г.</w:t>
      </w:r>
      <w:r>
        <w:t xml:space="preserve"> в 10:00 по московскому времени по адресу: 185028, Республика Карелия, г. Петрозаводск, ул. Энгельса, 10, </w:t>
      </w:r>
      <w:proofErr w:type="spellStart"/>
      <w:r>
        <w:lastRenderedPageBreak/>
        <w:t>каб</w:t>
      </w:r>
      <w:proofErr w:type="spellEnd"/>
      <w:r>
        <w:t>. 506, ООО «ПСО «Госзаказ».</w:t>
      </w:r>
    </w:p>
    <w:p w:rsidR="000B57C5" w:rsidRDefault="000B57C5" w:rsidP="000B57C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u w:val="single"/>
        </w:rPr>
        <w:t>Место и срок подведения итогов публичного предложения (проведения торгов):</w:t>
      </w:r>
      <w:r>
        <w:rPr>
          <w:rFonts w:ascii="Times New Roman" w:hAnsi="Times New Roman" w:cs="Times New Roman"/>
          <w:sz w:val="22"/>
          <w:szCs w:val="22"/>
        </w:rPr>
        <w:t xml:space="preserve"> итоги будут подведены </w:t>
      </w:r>
      <w:r>
        <w:rPr>
          <w:rFonts w:ascii="Times New Roman" w:hAnsi="Times New Roman" w:cs="Times New Roman"/>
          <w:b/>
          <w:sz w:val="22"/>
          <w:szCs w:val="22"/>
        </w:rPr>
        <w:t>«10» января 2017 г.</w:t>
      </w:r>
      <w:r>
        <w:rPr>
          <w:rFonts w:ascii="Times New Roman" w:hAnsi="Times New Roman" w:cs="Times New Roman"/>
          <w:sz w:val="22"/>
          <w:szCs w:val="22"/>
        </w:rPr>
        <w:t xml:space="preserve"> в 11:00 по адресу: 185028, Республика Карелия, г. Петрозаводск, ул. Энгельса, 10, </w:t>
      </w:r>
      <w:proofErr w:type="spellStart"/>
      <w:r>
        <w:rPr>
          <w:rFonts w:ascii="Times New Roman" w:hAnsi="Times New Roman" w:cs="Times New Roman"/>
          <w:sz w:val="22"/>
          <w:szCs w:val="22"/>
        </w:rPr>
        <w:t>каб</w:t>
      </w:r>
      <w:proofErr w:type="spellEnd"/>
      <w:r>
        <w:rPr>
          <w:rFonts w:ascii="Times New Roman" w:hAnsi="Times New Roman" w:cs="Times New Roman"/>
          <w:sz w:val="22"/>
          <w:szCs w:val="22"/>
        </w:rPr>
        <w:t xml:space="preserve">. 506, ООО «ПСО «Госзаказ». </w:t>
      </w:r>
    </w:p>
    <w:p w:rsidR="000B57C5" w:rsidRDefault="000B57C5" w:rsidP="000B57C5">
      <w:pPr>
        <w:rPr>
          <w:rFonts w:ascii="Times New Roman" w:hAnsi="Times New Roman"/>
        </w:rPr>
      </w:pPr>
      <w:proofErr w:type="gramStart"/>
      <w:r>
        <w:t xml:space="preserve">Сообщение о проведении процедуры публичного предложения </w:t>
      </w:r>
      <w:r>
        <w:rPr>
          <w:bCs/>
        </w:rPr>
        <w:t xml:space="preserve">по продаже муниципального имущества, документация </w:t>
      </w:r>
      <w:r>
        <w:rPr>
          <w:rStyle w:val="postbody"/>
        </w:rPr>
        <w:t>публичного предложения</w:t>
      </w:r>
      <w:r>
        <w:rPr>
          <w:bCs/>
        </w:rPr>
        <w:t xml:space="preserve">, в том числе форма заявки, проект договора купли-продажи муниципального имущества и прочая информация об аукционе размещены на </w:t>
      </w:r>
      <w:r>
        <w:t xml:space="preserve">официальном сайте в сети Интернет по адресу: </w:t>
      </w:r>
      <w:hyperlink r:id="rId10" w:history="1">
        <w:r>
          <w:rPr>
            <w:rStyle w:val="a3"/>
            <w:color w:val="auto"/>
          </w:rPr>
          <w:t>http://</w:t>
        </w:r>
        <w:r>
          <w:rPr>
            <w:rStyle w:val="a3"/>
            <w:color w:val="auto"/>
            <w:lang w:val="en-US"/>
          </w:rPr>
          <w:t>torgi</w:t>
        </w:r>
        <w:r>
          <w:rPr>
            <w:rStyle w:val="a3"/>
            <w:color w:val="auto"/>
          </w:rPr>
          <w:t>.</w:t>
        </w:r>
        <w:r>
          <w:rPr>
            <w:rStyle w:val="a3"/>
            <w:color w:val="auto"/>
            <w:lang w:val="en-US"/>
          </w:rPr>
          <w:t>gov</w:t>
        </w:r>
        <w:r>
          <w:rPr>
            <w:rStyle w:val="a3"/>
            <w:color w:val="auto"/>
          </w:rPr>
          <w:t>.</w:t>
        </w:r>
        <w:r>
          <w:rPr>
            <w:rStyle w:val="a3"/>
            <w:color w:val="auto"/>
            <w:lang w:val="en-US"/>
          </w:rPr>
          <w:t>ru</w:t>
        </w:r>
      </w:hyperlink>
      <w:r>
        <w:t xml:space="preserve"> , на официальном сайте Администрации </w:t>
      </w:r>
      <w:proofErr w:type="spellStart"/>
      <w:r>
        <w:t>Толвуйского</w:t>
      </w:r>
      <w:proofErr w:type="spellEnd"/>
      <w:r>
        <w:t xml:space="preserve"> сельского поселения </w:t>
      </w:r>
      <w:hyperlink r:id="rId11" w:history="1">
        <w:proofErr w:type="gramEnd"/>
        <w:r>
          <w:rPr>
            <w:rStyle w:val="a3"/>
            <w:bCs/>
          </w:rPr>
          <w:t>http://tolvua.ru</w:t>
        </w:r>
        <w:proofErr w:type="gramStart"/>
      </w:hyperlink>
      <w:r>
        <w:t xml:space="preserve">. </w:t>
      </w:r>
      <w:proofErr w:type="gramEnd"/>
    </w:p>
    <w:p w:rsidR="000B57C5" w:rsidRDefault="000B57C5" w:rsidP="000B57C5">
      <w:pPr>
        <w:tabs>
          <w:tab w:val="left" w:pos="10490"/>
        </w:tabs>
        <w:rPr>
          <w:color w:val="000000"/>
        </w:rPr>
      </w:pPr>
    </w:p>
    <w:p w:rsidR="000B57C5" w:rsidRDefault="000B57C5" w:rsidP="000B57C5">
      <w:pPr>
        <w:ind w:firstLine="567"/>
      </w:pPr>
      <w:r>
        <w:rPr>
          <w:rStyle w:val="postbody"/>
        </w:rPr>
        <w:t>Документация публичного предложения также предоставляется бесплатно</w:t>
      </w:r>
      <w:r>
        <w:t xml:space="preserve"> с «30» ноября 2016 года до 11:00 «26» декабря  2016 года (кроме субботы, воскресенья и праздничных дней, которые официально считаются выходными) с 09:00 до 12:30 и с 13:30 </w:t>
      </w:r>
      <w:proofErr w:type="gramStart"/>
      <w:r>
        <w:t>до</w:t>
      </w:r>
      <w:proofErr w:type="gramEnd"/>
      <w:r>
        <w:t xml:space="preserve"> 17:00 (в пятницу до 15:00) (время московское) </w:t>
      </w:r>
      <w:r>
        <w:rPr>
          <w:rStyle w:val="postbody"/>
        </w:rPr>
        <w:t xml:space="preserve">по адресу: </w:t>
      </w:r>
      <w:proofErr w:type="gramStart"/>
      <w:r>
        <w:t xml:space="preserve">ООО «ПСО «Госзаказ» 185028, Республика Карелия, г. Петрозаводск, ул. Энгельса, 10, </w:t>
      </w:r>
      <w:proofErr w:type="spellStart"/>
      <w:r>
        <w:t>каб</w:t>
      </w:r>
      <w:proofErr w:type="spellEnd"/>
      <w:r>
        <w:t xml:space="preserve">. 506 и 186306, Республика Карелия, Медвежьегорский муниципальный район, д. </w:t>
      </w:r>
      <w:proofErr w:type="spellStart"/>
      <w:r>
        <w:t>Толвуя</w:t>
      </w:r>
      <w:proofErr w:type="spellEnd"/>
      <w:r>
        <w:t>, ул. Совхозная, д. № 8.</w:t>
      </w:r>
      <w:proofErr w:type="gramEnd"/>
    </w:p>
    <w:p w:rsidR="000B57C5" w:rsidRDefault="000B57C5" w:rsidP="000B57C5">
      <w:pPr>
        <w:ind w:firstLine="567"/>
      </w:pPr>
    </w:p>
    <w:p w:rsidR="000B57C5" w:rsidRDefault="000B57C5"/>
    <w:sectPr w:rsidR="000B57C5" w:rsidSect="00E96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1070"/>
        </w:tabs>
        <w:ind w:left="1070" w:hanging="360"/>
      </w:pPr>
      <w:rPr>
        <w:rFonts w:ascii="Times New Roman" w:eastAsia="Times New Roman" w:hAnsi="Times New Roman" w:cs="Times New Roman" w:hint="default"/>
        <w:lang w:eastAsia="ru-RU"/>
      </w:rPr>
    </w:lvl>
  </w:abstractNum>
  <w:abstractNum w:abstractNumId="1">
    <w:nsid w:val="00000003"/>
    <w:multiLevelType w:val="singleLevel"/>
    <w:tmpl w:val="00000003"/>
    <w:name w:val="WW8Num6"/>
    <w:lvl w:ilvl="0">
      <w:start w:val="1"/>
      <w:numFmt w:val="decimal"/>
      <w:lvlText w:val="%1."/>
      <w:lvlJc w:val="left"/>
      <w:pPr>
        <w:tabs>
          <w:tab w:val="num" w:pos="0"/>
        </w:tabs>
        <w:ind w:left="502" w:hanging="360"/>
      </w:pPr>
      <w:rPr>
        <w:rFonts w:ascii="Times New Roman" w:hAnsi="Times New Roman" w:cs="Times New Roman" w:hint="default"/>
        <w:bCs/>
        <w:color w:val="auto"/>
      </w:rPr>
    </w:lvl>
  </w:abstractNum>
  <w:abstractNum w:abstractNumId="2">
    <w:nsid w:val="22AF4B58"/>
    <w:multiLevelType w:val="hybridMultilevel"/>
    <w:tmpl w:val="7C183178"/>
    <w:lvl w:ilvl="0" w:tplc="C29A073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5C7EC5"/>
    <w:multiLevelType w:val="hybridMultilevel"/>
    <w:tmpl w:val="41942D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4E24A7"/>
    <w:multiLevelType w:val="hybridMultilevel"/>
    <w:tmpl w:val="FA68244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2164F2"/>
    <w:multiLevelType w:val="hybridMultilevel"/>
    <w:tmpl w:val="B292383A"/>
    <w:lvl w:ilvl="0" w:tplc="C29A073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85312F"/>
    <w:multiLevelType w:val="hybridMultilevel"/>
    <w:tmpl w:val="4F282D18"/>
    <w:lvl w:ilvl="0" w:tplc="C29A073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E56"/>
    <w:rsid w:val="000B57C5"/>
    <w:rsid w:val="00356E56"/>
    <w:rsid w:val="006006D7"/>
    <w:rsid w:val="00E96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E56"/>
    <w:pPr>
      <w:suppressAutoHyphens/>
      <w:spacing w:after="0" w:line="240" w:lineRule="auto"/>
      <w:jc w:val="both"/>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6E56"/>
    <w:rPr>
      <w:color w:val="0000FF"/>
      <w:u w:val="single"/>
    </w:rPr>
  </w:style>
  <w:style w:type="paragraph" w:styleId="a4">
    <w:name w:val="Balloon Text"/>
    <w:basedOn w:val="a"/>
    <w:link w:val="a5"/>
    <w:uiPriority w:val="99"/>
    <w:semiHidden/>
    <w:unhideWhenUsed/>
    <w:rsid w:val="00356E56"/>
    <w:rPr>
      <w:rFonts w:ascii="Tahoma" w:hAnsi="Tahoma" w:cs="Tahoma"/>
      <w:sz w:val="16"/>
      <w:szCs w:val="16"/>
    </w:rPr>
  </w:style>
  <w:style w:type="character" w:customStyle="1" w:styleId="a5">
    <w:name w:val="Текст выноски Знак"/>
    <w:basedOn w:val="a0"/>
    <w:link w:val="a4"/>
    <w:uiPriority w:val="99"/>
    <w:semiHidden/>
    <w:rsid w:val="00356E56"/>
    <w:rPr>
      <w:rFonts w:ascii="Tahoma" w:eastAsia="Calibri" w:hAnsi="Tahoma" w:cs="Tahoma"/>
      <w:sz w:val="16"/>
      <w:szCs w:val="16"/>
      <w:lang w:eastAsia="zh-CN"/>
    </w:rPr>
  </w:style>
  <w:style w:type="paragraph" w:customStyle="1" w:styleId="ConsPlusNormal">
    <w:name w:val="ConsPlusNormal"/>
    <w:rsid w:val="000B57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бычный2"/>
    <w:rsid w:val="000B57C5"/>
    <w:pPr>
      <w:spacing w:after="0" w:line="240" w:lineRule="auto"/>
    </w:pPr>
    <w:rPr>
      <w:rFonts w:ascii="Times New Roman" w:eastAsia="Times New Roman" w:hAnsi="Times New Roman" w:cs="Times New Roman"/>
      <w:sz w:val="20"/>
      <w:szCs w:val="20"/>
      <w:lang w:eastAsia="ru-RU"/>
    </w:rPr>
  </w:style>
  <w:style w:type="character" w:customStyle="1" w:styleId="postbody">
    <w:name w:val="postbody"/>
    <w:basedOn w:val="a0"/>
    <w:rsid w:val="000B57C5"/>
  </w:style>
</w:styles>
</file>

<file path=word/webSettings.xml><?xml version="1.0" encoding="utf-8"?>
<w:webSettings xmlns:r="http://schemas.openxmlformats.org/officeDocument/2006/relationships" xmlns:w="http://schemas.openxmlformats.org/wordprocessingml/2006/main">
  <w:divs>
    <w:div w:id="486937809">
      <w:bodyDiv w:val="1"/>
      <w:marLeft w:val="0"/>
      <w:marRight w:val="0"/>
      <w:marTop w:val="0"/>
      <w:marBottom w:val="0"/>
      <w:divBdr>
        <w:top w:val="none" w:sz="0" w:space="0" w:color="auto"/>
        <w:left w:val="none" w:sz="0" w:space="0" w:color="auto"/>
        <w:bottom w:val="none" w:sz="0" w:space="0" w:color="auto"/>
        <w:right w:val="none" w:sz="0" w:space="0" w:color="auto"/>
      </w:divBdr>
    </w:div>
    <w:div w:id="10545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o.goszakaz@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lvy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lvua.ru" TargetMode="External"/><Relationship Id="rId11" Type="http://schemas.openxmlformats.org/officeDocument/2006/relationships/hyperlink" Target="http://tolvua.ru" TargetMode="External"/><Relationship Id="rId5" Type="http://schemas.openxmlformats.org/officeDocument/2006/relationships/image" Target="media/image1.png"/><Relationship Id="rId10"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hyperlink" Target="http://base.garant.ru/1016407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2346</Words>
  <Characters>13375</Characters>
  <Application>Microsoft Office Word</Application>
  <DocSecurity>0</DocSecurity>
  <Lines>111</Lines>
  <Paragraphs>31</Paragraphs>
  <ScaleCrop>false</ScaleCrop>
  <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Главный специалист</cp:lastModifiedBy>
  <cp:revision>5</cp:revision>
  <dcterms:created xsi:type="dcterms:W3CDTF">2016-12-16T07:44:00Z</dcterms:created>
  <dcterms:modified xsi:type="dcterms:W3CDTF">2016-12-16T07:56:00Z</dcterms:modified>
</cp:coreProperties>
</file>