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489" w:rsidRDefault="00052489" w:rsidP="00052489">
      <w:pPr>
        <w:pStyle w:val="ConsPlusTitle"/>
        <w:widowControl/>
        <w:jc w:val="right"/>
      </w:pPr>
    </w:p>
    <w:p w:rsidR="00052489" w:rsidRDefault="00052489" w:rsidP="00052489">
      <w:pPr>
        <w:pStyle w:val="ConsPlusTitle"/>
        <w:widowControl/>
        <w:jc w:val="center"/>
      </w:pPr>
      <w:r>
        <w:rPr>
          <w:noProof/>
          <w:sz w:val="16"/>
        </w:rPr>
        <w:drawing>
          <wp:inline distT="0" distB="0" distL="0" distR="0">
            <wp:extent cx="581025" cy="7334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2489" w:rsidRDefault="00052489" w:rsidP="000524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ФЕДЕРАЦИЯ</w:t>
      </w:r>
    </w:p>
    <w:p w:rsidR="00052489" w:rsidRDefault="00052489" w:rsidP="000524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РЕСПУБЛИКА  КАРЕЛИЯ</w:t>
      </w:r>
    </w:p>
    <w:p w:rsidR="00052489" w:rsidRDefault="005B0784" w:rsidP="005B0784">
      <w:pPr>
        <w:tabs>
          <w:tab w:val="center" w:pos="4677"/>
          <w:tab w:val="right" w:pos="9355"/>
        </w:tabs>
        <w:rPr>
          <w:sz w:val="32"/>
          <w:szCs w:val="32"/>
        </w:rPr>
      </w:pPr>
      <w:r>
        <w:rPr>
          <w:sz w:val="32"/>
          <w:szCs w:val="32"/>
        </w:rPr>
        <w:tab/>
      </w:r>
      <w:r w:rsidR="00421C87">
        <w:rPr>
          <w:sz w:val="32"/>
          <w:szCs w:val="32"/>
        </w:rPr>
        <w:t xml:space="preserve">Совет </w:t>
      </w:r>
      <w:proofErr w:type="spellStart"/>
      <w:r w:rsidR="00421C87">
        <w:rPr>
          <w:sz w:val="32"/>
          <w:szCs w:val="32"/>
        </w:rPr>
        <w:t>Толвуйского</w:t>
      </w:r>
      <w:proofErr w:type="spellEnd"/>
      <w:r w:rsidR="00052489">
        <w:rPr>
          <w:sz w:val="32"/>
          <w:szCs w:val="32"/>
        </w:rPr>
        <w:t xml:space="preserve"> сельского поселения</w:t>
      </w:r>
      <w:r>
        <w:rPr>
          <w:sz w:val="32"/>
          <w:szCs w:val="32"/>
        </w:rPr>
        <w:tab/>
        <w:t>проект</w:t>
      </w:r>
    </w:p>
    <w:p w:rsidR="00052489" w:rsidRDefault="00461A99" w:rsidP="00052489">
      <w:pPr>
        <w:jc w:val="center"/>
        <w:rPr>
          <w:sz w:val="32"/>
          <w:szCs w:val="32"/>
        </w:rPr>
      </w:pPr>
      <w:r>
        <w:rPr>
          <w:sz w:val="32"/>
          <w:szCs w:val="32"/>
          <w:lang w:val="en-US"/>
        </w:rPr>
        <w:t>IX</w:t>
      </w:r>
      <w:r w:rsidR="00052489">
        <w:rPr>
          <w:sz w:val="32"/>
          <w:szCs w:val="32"/>
        </w:rPr>
        <w:t xml:space="preserve"> </w:t>
      </w:r>
      <w:proofErr w:type="gramStart"/>
      <w:r w:rsidR="00052489">
        <w:rPr>
          <w:sz w:val="32"/>
          <w:szCs w:val="32"/>
        </w:rPr>
        <w:t xml:space="preserve">сессия  </w:t>
      </w:r>
      <w:r w:rsidR="00FD1B9A">
        <w:rPr>
          <w:sz w:val="32"/>
          <w:szCs w:val="32"/>
          <w:lang w:val="en-US"/>
        </w:rPr>
        <w:t>IV</w:t>
      </w:r>
      <w:proofErr w:type="gramEnd"/>
      <w:r w:rsidR="00052489">
        <w:rPr>
          <w:sz w:val="32"/>
          <w:szCs w:val="32"/>
        </w:rPr>
        <w:t xml:space="preserve"> созыва</w:t>
      </w:r>
    </w:p>
    <w:p w:rsidR="00052489" w:rsidRDefault="00052489" w:rsidP="00052489">
      <w:pPr>
        <w:jc w:val="center"/>
        <w:rPr>
          <w:sz w:val="28"/>
          <w:szCs w:val="28"/>
        </w:rPr>
      </w:pPr>
    </w:p>
    <w:p w:rsidR="00052489" w:rsidRDefault="00052489" w:rsidP="000524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052489" w:rsidRDefault="00052489" w:rsidP="00052489">
      <w:pPr>
        <w:jc w:val="center"/>
        <w:rPr>
          <w:b/>
          <w:sz w:val="28"/>
          <w:szCs w:val="28"/>
        </w:rPr>
      </w:pPr>
    </w:p>
    <w:p w:rsidR="00052489" w:rsidRPr="00FD1B9A" w:rsidRDefault="00FD1B9A" w:rsidP="00052489">
      <w:pPr>
        <w:rPr>
          <w:b/>
          <w:sz w:val="28"/>
          <w:szCs w:val="28"/>
        </w:rPr>
      </w:pPr>
      <w:r w:rsidRPr="00FD1B9A">
        <w:rPr>
          <w:b/>
          <w:sz w:val="28"/>
          <w:szCs w:val="28"/>
          <w:u w:val="single"/>
        </w:rPr>
        <w:t>От 23.10.</w:t>
      </w:r>
      <w:r w:rsidR="00052489" w:rsidRPr="00FD1B9A">
        <w:rPr>
          <w:b/>
          <w:sz w:val="28"/>
          <w:szCs w:val="28"/>
          <w:u w:val="single"/>
        </w:rPr>
        <w:t xml:space="preserve"> 201</w:t>
      </w:r>
      <w:r w:rsidR="00461A99" w:rsidRPr="00FD1B9A">
        <w:rPr>
          <w:b/>
          <w:sz w:val="28"/>
          <w:szCs w:val="28"/>
          <w:u w:val="single"/>
        </w:rPr>
        <w:t>8</w:t>
      </w:r>
      <w:r w:rsidR="00052489" w:rsidRPr="00FD1B9A">
        <w:rPr>
          <w:b/>
          <w:sz w:val="28"/>
          <w:szCs w:val="28"/>
          <w:u w:val="single"/>
        </w:rPr>
        <w:t xml:space="preserve">  г.  № </w:t>
      </w:r>
      <w:r w:rsidRPr="00FD1B9A">
        <w:rPr>
          <w:b/>
          <w:sz w:val="28"/>
          <w:szCs w:val="28"/>
          <w:u w:val="single"/>
        </w:rPr>
        <w:t>40</w:t>
      </w:r>
      <w:r w:rsidR="00052489" w:rsidRPr="00FD1B9A">
        <w:rPr>
          <w:b/>
          <w:sz w:val="28"/>
          <w:szCs w:val="28"/>
          <w:u w:val="single"/>
        </w:rPr>
        <w:t xml:space="preserve">      </w:t>
      </w:r>
      <w:r w:rsidR="00052489" w:rsidRPr="00FD1B9A">
        <w:rPr>
          <w:b/>
          <w:sz w:val="28"/>
          <w:szCs w:val="28"/>
        </w:rPr>
        <w:t xml:space="preserve">                               </w:t>
      </w:r>
      <w:r w:rsidR="00421C87" w:rsidRPr="00FD1B9A">
        <w:rPr>
          <w:b/>
          <w:sz w:val="28"/>
          <w:szCs w:val="28"/>
        </w:rPr>
        <w:t xml:space="preserve">                       </w:t>
      </w:r>
    </w:p>
    <w:p w:rsidR="00052489" w:rsidRDefault="00421C87" w:rsidP="00052489">
      <w:pPr>
        <w:rPr>
          <w:b/>
        </w:rPr>
      </w:pPr>
      <w:proofErr w:type="spellStart"/>
      <w:r>
        <w:rPr>
          <w:b/>
        </w:rPr>
        <w:t>д</w:t>
      </w:r>
      <w:proofErr w:type="gramStart"/>
      <w:r>
        <w:rPr>
          <w:b/>
        </w:rPr>
        <w:t>.Т</w:t>
      </w:r>
      <w:proofErr w:type="gramEnd"/>
      <w:r>
        <w:rPr>
          <w:b/>
        </w:rPr>
        <w:t>олвуя</w:t>
      </w:r>
      <w:proofErr w:type="spellEnd"/>
    </w:p>
    <w:p w:rsidR="00461A99" w:rsidRDefault="00461A99" w:rsidP="00052489">
      <w:pPr>
        <w:rPr>
          <w:b/>
        </w:rPr>
      </w:pPr>
    </w:p>
    <w:p w:rsidR="00052489" w:rsidRDefault="00052489" w:rsidP="00052489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Положения</w:t>
      </w:r>
    </w:p>
    <w:p w:rsidR="00052489" w:rsidRDefault="00052489" w:rsidP="0005248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земельном налогообложении </w:t>
      </w:r>
      <w:proofErr w:type="gramStart"/>
      <w:r>
        <w:rPr>
          <w:b/>
          <w:sz w:val="28"/>
          <w:szCs w:val="28"/>
        </w:rPr>
        <w:t>на</w:t>
      </w:r>
      <w:proofErr w:type="gramEnd"/>
      <w:r>
        <w:rPr>
          <w:b/>
          <w:sz w:val="28"/>
          <w:szCs w:val="28"/>
        </w:rPr>
        <w:t xml:space="preserve">  </w:t>
      </w:r>
    </w:p>
    <w:p w:rsidR="00052489" w:rsidRDefault="00421C87" w:rsidP="0005248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территории </w:t>
      </w:r>
      <w:proofErr w:type="spellStart"/>
      <w:r>
        <w:rPr>
          <w:b/>
          <w:sz w:val="28"/>
          <w:szCs w:val="28"/>
        </w:rPr>
        <w:t>Толвуйского</w:t>
      </w:r>
      <w:proofErr w:type="spellEnd"/>
      <w:r w:rsidR="00052489">
        <w:rPr>
          <w:b/>
          <w:sz w:val="28"/>
          <w:szCs w:val="28"/>
        </w:rPr>
        <w:t xml:space="preserve"> </w:t>
      </w:r>
      <w:proofErr w:type="gramStart"/>
      <w:r w:rsidR="00052489">
        <w:rPr>
          <w:b/>
          <w:sz w:val="28"/>
          <w:szCs w:val="28"/>
        </w:rPr>
        <w:t>сельского</w:t>
      </w:r>
      <w:proofErr w:type="gramEnd"/>
      <w:r w:rsidR="00052489">
        <w:rPr>
          <w:b/>
          <w:sz w:val="28"/>
          <w:szCs w:val="28"/>
        </w:rPr>
        <w:t xml:space="preserve"> </w:t>
      </w:r>
    </w:p>
    <w:p w:rsidR="00052489" w:rsidRDefault="00052489" w:rsidP="0005248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поселения </w:t>
      </w:r>
    </w:p>
    <w:p w:rsidR="00052489" w:rsidRDefault="00052489" w:rsidP="00461A9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статьями 3, 12, 391, 396, 397 Налогового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Федерации,</w:t>
      </w:r>
      <w:r w:rsidR="00421C87">
        <w:rPr>
          <w:sz w:val="28"/>
          <w:szCs w:val="28"/>
        </w:rPr>
        <w:t xml:space="preserve"> со статьей 28 Устава </w:t>
      </w:r>
      <w:proofErr w:type="spellStart"/>
      <w:r w:rsidR="00421C87">
        <w:rPr>
          <w:sz w:val="28"/>
          <w:szCs w:val="28"/>
        </w:rPr>
        <w:t>Толвуйского</w:t>
      </w:r>
      <w:proofErr w:type="spellEnd"/>
      <w:r>
        <w:rPr>
          <w:sz w:val="28"/>
          <w:szCs w:val="28"/>
        </w:rPr>
        <w:t xml:space="preserve"> сельского поселения, </w:t>
      </w:r>
      <w:r w:rsidR="00421C87">
        <w:rPr>
          <w:sz w:val="28"/>
          <w:szCs w:val="28"/>
        </w:rPr>
        <w:t xml:space="preserve">Совет </w:t>
      </w:r>
      <w:proofErr w:type="spellStart"/>
      <w:r w:rsidR="00421C87">
        <w:rPr>
          <w:sz w:val="28"/>
          <w:szCs w:val="28"/>
        </w:rPr>
        <w:t>Толвуйского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="00421C87">
        <w:rPr>
          <w:sz w:val="28"/>
          <w:szCs w:val="28"/>
        </w:rPr>
        <w:t xml:space="preserve">   </w:t>
      </w:r>
      <w:r>
        <w:rPr>
          <w:sz w:val="28"/>
          <w:szCs w:val="28"/>
        </w:rPr>
        <w:t>РЕШИЛ:</w:t>
      </w:r>
    </w:p>
    <w:p w:rsidR="00052489" w:rsidRDefault="00052489" w:rsidP="007C6BA1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прилагаемое </w:t>
      </w:r>
      <w:hyperlink r:id="rId7" w:history="1">
        <w:r>
          <w:rPr>
            <w:rStyle w:val="a3"/>
            <w:color w:val="auto"/>
            <w:sz w:val="28"/>
            <w:szCs w:val="28"/>
            <w:u w:val="none"/>
          </w:rPr>
          <w:t>Положение</w:t>
        </w:r>
      </w:hyperlink>
      <w:r>
        <w:rPr>
          <w:sz w:val="28"/>
          <w:szCs w:val="28"/>
        </w:rPr>
        <w:t xml:space="preserve"> о земельном налогооб</w:t>
      </w:r>
      <w:r w:rsidR="00421C87">
        <w:rPr>
          <w:sz w:val="28"/>
          <w:szCs w:val="28"/>
        </w:rPr>
        <w:t xml:space="preserve">ложении на территории   </w:t>
      </w:r>
      <w:proofErr w:type="spellStart"/>
      <w:r w:rsidR="00421C87">
        <w:rPr>
          <w:sz w:val="28"/>
          <w:szCs w:val="28"/>
        </w:rPr>
        <w:t>Толвуйского</w:t>
      </w:r>
      <w:proofErr w:type="spellEnd"/>
      <w:r>
        <w:rPr>
          <w:sz w:val="28"/>
          <w:szCs w:val="28"/>
        </w:rPr>
        <w:t xml:space="preserve"> сельского  поселения.</w:t>
      </w:r>
    </w:p>
    <w:p w:rsidR="00052489" w:rsidRDefault="00052489" w:rsidP="00052489">
      <w:pPr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  <w:szCs w:val="28"/>
        </w:rPr>
        <w:t xml:space="preserve">2. </w:t>
      </w:r>
      <w:r>
        <w:rPr>
          <w:sz w:val="28"/>
        </w:rPr>
        <w:t xml:space="preserve">Признать утратившими силу: </w:t>
      </w:r>
    </w:p>
    <w:p w:rsidR="00052489" w:rsidRDefault="00052489" w:rsidP="00052489">
      <w:pPr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 xml:space="preserve">- решение </w:t>
      </w:r>
      <w:r w:rsidR="00421C87">
        <w:rPr>
          <w:sz w:val="28"/>
          <w:lang w:val="en-US"/>
        </w:rPr>
        <w:t>XIX</w:t>
      </w:r>
      <w:r w:rsidR="00421C87">
        <w:rPr>
          <w:sz w:val="28"/>
        </w:rPr>
        <w:t xml:space="preserve"> сессии Совета </w:t>
      </w:r>
      <w:proofErr w:type="spellStart"/>
      <w:r w:rsidR="00421C87" w:rsidRPr="00421C87">
        <w:rPr>
          <w:sz w:val="28"/>
        </w:rPr>
        <w:t>Толвуйского</w:t>
      </w:r>
      <w:proofErr w:type="spellEnd"/>
      <w:r>
        <w:rPr>
          <w:sz w:val="28"/>
        </w:rPr>
        <w:t xml:space="preserve"> сельского поселения               </w:t>
      </w:r>
      <w:r>
        <w:rPr>
          <w:sz w:val="28"/>
          <w:lang w:val="en-US"/>
        </w:rPr>
        <w:t>III</w:t>
      </w:r>
      <w:r w:rsidR="00421C87">
        <w:rPr>
          <w:sz w:val="28"/>
        </w:rPr>
        <w:t xml:space="preserve"> созыва от 22.10.2015г. № 77</w:t>
      </w:r>
      <w:r>
        <w:rPr>
          <w:sz w:val="28"/>
        </w:rPr>
        <w:t xml:space="preserve"> «Об утверждении Положения о земельном налогооб</w:t>
      </w:r>
      <w:r w:rsidR="00421C87">
        <w:rPr>
          <w:sz w:val="28"/>
        </w:rPr>
        <w:t xml:space="preserve">ложении на территории </w:t>
      </w:r>
      <w:proofErr w:type="spellStart"/>
      <w:r w:rsidR="00421C87">
        <w:rPr>
          <w:sz w:val="28"/>
        </w:rPr>
        <w:t>Толвуйского</w:t>
      </w:r>
      <w:proofErr w:type="spellEnd"/>
      <w:r>
        <w:rPr>
          <w:sz w:val="28"/>
        </w:rPr>
        <w:t xml:space="preserve"> сельского поселения»</w:t>
      </w:r>
    </w:p>
    <w:p w:rsidR="00052489" w:rsidRDefault="00052489" w:rsidP="00052489">
      <w:pPr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 xml:space="preserve">- решение </w:t>
      </w:r>
      <w:r>
        <w:rPr>
          <w:sz w:val="28"/>
          <w:lang w:val="en-US"/>
        </w:rPr>
        <w:t>XX</w:t>
      </w:r>
      <w:r w:rsidR="00421C87">
        <w:rPr>
          <w:sz w:val="28"/>
          <w:lang w:val="en-US"/>
        </w:rPr>
        <w:t>X</w:t>
      </w:r>
      <w:r>
        <w:rPr>
          <w:sz w:val="28"/>
          <w:lang w:val="en-US"/>
        </w:rPr>
        <w:t>II</w:t>
      </w:r>
      <w:r w:rsidR="00421C87">
        <w:rPr>
          <w:sz w:val="28"/>
        </w:rPr>
        <w:t xml:space="preserve"> сессии Совета </w:t>
      </w:r>
      <w:proofErr w:type="spellStart"/>
      <w:r w:rsidR="00421C87">
        <w:rPr>
          <w:sz w:val="28"/>
        </w:rPr>
        <w:t>Толвуйского</w:t>
      </w:r>
      <w:proofErr w:type="spellEnd"/>
      <w:r>
        <w:rPr>
          <w:sz w:val="28"/>
        </w:rPr>
        <w:t xml:space="preserve"> сельского поселения            </w:t>
      </w:r>
      <w:r>
        <w:rPr>
          <w:sz w:val="28"/>
          <w:lang w:val="en-US"/>
        </w:rPr>
        <w:t>III</w:t>
      </w:r>
      <w:r w:rsidR="00421C87">
        <w:rPr>
          <w:sz w:val="28"/>
        </w:rPr>
        <w:t xml:space="preserve"> созыва от 14.02.2017г. № 135 «О внесении изменений  в</w:t>
      </w:r>
      <w:r w:rsidR="007C6BA1">
        <w:rPr>
          <w:sz w:val="28"/>
        </w:rPr>
        <w:t xml:space="preserve"> </w:t>
      </w:r>
      <w:r w:rsidR="00BF4E46">
        <w:rPr>
          <w:sz w:val="28"/>
        </w:rPr>
        <w:t xml:space="preserve">Положение  о земельном  налогообложении  на территории  </w:t>
      </w:r>
      <w:proofErr w:type="spellStart"/>
      <w:r w:rsidR="00BF4E46">
        <w:rPr>
          <w:sz w:val="28"/>
        </w:rPr>
        <w:t>Толвуйского</w:t>
      </w:r>
      <w:proofErr w:type="spellEnd"/>
      <w:r w:rsidR="00BF4E46">
        <w:rPr>
          <w:sz w:val="28"/>
        </w:rPr>
        <w:t xml:space="preserve"> сельского поселения</w:t>
      </w:r>
      <w:r>
        <w:rPr>
          <w:sz w:val="28"/>
        </w:rPr>
        <w:t xml:space="preserve">; </w:t>
      </w:r>
    </w:p>
    <w:p w:rsidR="00052489" w:rsidRDefault="00052489" w:rsidP="00052489">
      <w:pPr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 xml:space="preserve">-  решение </w:t>
      </w:r>
      <w:r w:rsidR="00BF4E46">
        <w:rPr>
          <w:sz w:val="28"/>
          <w:lang w:val="en-US"/>
        </w:rPr>
        <w:t>V</w:t>
      </w:r>
      <w:r w:rsidR="007C6BA1">
        <w:rPr>
          <w:sz w:val="28"/>
          <w:lang w:val="en-US"/>
        </w:rPr>
        <w:t>III</w:t>
      </w:r>
      <w:r>
        <w:rPr>
          <w:sz w:val="28"/>
        </w:rPr>
        <w:t xml:space="preserve"> сессии</w:t>
      </w:r>
      <w:r w:rsidR="007C6BA1">
        <w:rPr>
          <w:sz w:val="28"/>
        </w:rPr>
        <w:t xml:space="preserve"> Совета </w:t>
      </w:r>
      <w:proofErr w:type="spellStart"/>
      <w:r w:rsidR="007C6BA1">
        <w:rPr>
          <w:sz w:val="28"/>
        </w:rPr>
        <w:t>Толвуйского</w:t>
      </w:r>
      <w:proofErr w:type="spellEnd"/>
      <w:r w:rsidR="007C6BA1">
        <w:rPr>
          <w:sz w:val="28"/>
        </w:rPr>
        <w:t xml:space="preserve"> </w:t>
      </w:r>
      <w:r>
        <w:rPr>
          <w:sz w:val="28"/>
        </w:rPr>
        <w:t xml:space="preserve"> сельского поселения           </w:t>
      </w:r>
      <w:r>
        <w:rPr>
          <w:sz w:val="28"/>
          <w:lang w:val="en-US"/>
        </w:rPr>
        <w:t>III</w:t>
      </w:r>
      <w:r w:rsidR="007C6BA1">
        <w:rPr>
          <w:sz w:val="28"/>
        </w:rPr>
        <w:t xml:space="preserve"> созыва от 28.08.2018г. № 3</w:t>
      </w:r>
      <w:r>
        <w:rPr>
          <w:sz w:val="28"/>
        </w:rPr>
        <w:t>5 «О внесении изменений в Положение о земельном налогооб</w:t>
      </w:r>
      <w:r w:rsidR="007C6BA1">
        <w:rPr>
          <w:sz w:val="28"/>
        </w:rPr>
        <w:t xml:space="preserve">ложении на территории </w:t>
      </w:r>
      <w:proofErr w:type="spellStart"/>
      <w:r w:rsidR="007C6BA1">
        <w:rPr>
          <w:sz w:val="28"/>
        </w:rPr>
        <w:t>Толвуйского</w:t>
      </w:r>
      <w:proofErr w:type="spellEnd"/>
      <w:r>
        <w:rPr>
          <w:sz w:val="28"/>
        </w:rPr>
        <w:t xml:space="preserve"> сельского поселения». </w:t>
      </w:r>
    </w:p>
    <w:p w:rsidR="00052489" w:rsidRDefault="00052489" w:rsidP="00052489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силу, с 01 января 2019 года, но не ранее чем по истечении одного месяца со дня официального опубликования.</w:t>
      </w:r>
    </w:p>
    <w:p w:rsidR="00052489" w:rsidRDefault="00052489" w:rsidP="00052489">
      <w:pPr>
        <w:autoSpaceDE w:val="0"/>
        <w:autoSpaceDN w:val="0"/>
        <w:adjustRightInd w:val="0"/>
        <w:rPr>
          <w:sz w:val="28"/>
          <w:szCs w:val="28"/>
        </w:rPr>
      </w:pPr>
    </w:p>
    <w:p w:rsidR="00052489" w:rsidRDefault="007C6BA1" w:rsidP="0005248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Председатель  Совета  </w:t>
      </w:r>
      <w:proofErr w:type="spellStart"/>
      <w:r>
        <w:rPr>
          <w:sz w:val="28"/>
          <w:szCs w:val="28"/>
        </w:rPr>
        <w:t>Толвуйского</w:t>
      </w:r>
      <w:proofErr w:type="spellEnd"/>
      <w:r w:rsidR="00052489">
        <w:rPr>
          <w:sz w:val="28"/>
          <w:szCs w:val="28"/>
        </w:rPr>
        <w:t xml:space="preserve"> </w:t>
      </w:r>
    </w:p>
    <w:p w:rsidR="00052489" w:rsidRDefault="00052489" w:rsidP="0005248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</w:t>
      </w:r>
      <w:r w:rsidR="007C6BA1">
        <w:rPr>
          <w:sz w:val="28"/>
          <w:szCs w:val="28"/>
        </w:rPr>
        <w:t xml:space="preserve">                  Т.П.Кукелева</w:t>
      </w:r>
      <w:r>
        <w:rPr>
          <w:sz w:val="28"/>
          <w:szCs w:val="28"/>
        </w:rPr>
        <w:t xml:space="preserve">                   </w:t>
      </w:r>
    </w:p>
    <w:p w:rsidR="007C6BA1" w:rsidRDefault="007C6BA1" w:rsidP="007C6BA1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7C6BA1" w:rsidRDefault="007C6BA1" w:rsidP="007C6BA1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Толвуйское</w:t>
      </w:r>
      <w:proofErr w:type="spellEnd"/>
      <w:r>
        <w:rPr>
          <w:sz w:val="28"/>
          <w:szCs w:val="28"/>
        </w:rPr>
        <w:t xml:space="preserve"> сельское  поселение»</w:t>
      </w:r>
      <w:r w:rsidR="00052489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             </w:t>
      </w:r>
      <w:proofErr w:type="spellStart"/>
      <w:r>
        <w:rPr>
          <w:sz w:val="28"/>
          <w:szCs w:val="28"/>
        </w:rPr>
        <w:t>Т.П.Боровская</w:t>
      </w:r>
      <w:proofErr w:type="spellEnd"/>
      <w:r w:rsidR="00052489">
        <w:rPr>
          <w:sz w:val="28"/>
          <w:szCs w:val="28"/>
        </w:rPr>
        <w:t xml:space="preserve">     </w:t>
      </w:r>
    </w:p>
    <w:p w:rsidR="00052489" w:rsidRDefault="007C6BA1" w:rsidP="007C6BA1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</w:t>
      </w:r>
      <w:r w:rsidR="00A42C89" w:rsidRPr="00A42C89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541.95pt;margin-top:5.65pt;width:33pt;height:83.2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">
            <v:textbox>
              <w:txbxContent>
                <w:p w:rsidR="00052489" w:rsidRDefault="00052489" w:rsidP="00052489">
                  <w:pPr>
                    <w:rPr>
                      <w:sz w:val="20"/>
                      <w:szCs w:val="20"/>
                    </w:rPr>
                  </w:pPr>
                </w:p>
                <w:p w:rsidR="00052489" w:rsidRDefault="00052489" w:rsidP="00052489"/>
              </w:txbxContent>
            </v:textbox>
          </v:shape>
        </w:pict>
      </w:r>
      <w:r w:rsidR="00052489">
        <w:t xml:space="preserve"> </w:t>
      </w:r>
      <w:r w:rsidR="00052489">
        <w:rPr>
          <w:sz w:val="28"/>
          <w:szCs w:val="28"/>
        </w:rPr>
        <w:t>Утверждено</w:t>
      </w:r>
    </w:p>
    <w:p w:rsidR="00052489" w:rsidRPr="00DE48FA" w:rsidRDefault="00052489" w:rsidP="00052489">
      <w:pPr>
        <w:tabs>
          <w:tab w:val="left" w:pos="3969"/>
          <w:tab w:val="left" w:pos="4095"/>
          <w:tab w:val="right" w:pos="9355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D1B9A">
        <w:rPr>
          <w:sz w:val="28"/>
          <w:szCs w:val="28"/>
        </w:rPr>
        <w:t xml:space="preserve">   </w:t>
      </w:r>
      <w:r w:rsidR="007C6BA1" w:rsidRPr="00DE48FA">
        <w:rPr>
          <w:sz w:val="28"/>
          <w:szCs w:val="28"/>
        </w:rPr>
        <w:t>Р</w:t>
      </w:r>
      <w:r w:rsidRPr="00DE48FA">
        <w:rPr>
          <w:sz w:val="28"/>
          <w:szCs w:val="28"/>
        </w:rPr>
        <w:t>ешением</w:t>
      </w:r>
      <w:r w:rsidR="00FD1B9A" w:rsidRPr="00DE48FA">
        <w:rPr>
          <w:sz w:val="28"/>
          <w:szCs w:val="28"/>
        </w:rPr>
        <w:t xml:space="preserve"> </w:t>
      </w:r>
      <w:r w:rsidR="00FD1B9A" w:rsidRPr="00DE48FA">
        <w:rPr>
          <w:sz w:val="28"/>
          <w:szCs w:val="28"/>
          <w:lang w:val="en-US"/>
        </w:rPr>
        <w:t>IX</w:t>
      </w:r>
      <w:r w:rsidR="00FD1B9A" w:rsidRPr="00DE48FA">
        <w:rPr>
          <w:sz w:val="28"/>
          <w:szCs w:val="28"/>
        </w:rPr>
        <w:t xml:space="preserve"> сессии </w:t>
      </w:r>
      <w:r w:rsidR="007C6BA1" w:rsidRPr="00DE48FA">
        <w:rPr>
          <w:sz w:val="28"/>
          <w:szCs w:val="28"/>
        </w:rPr>
        <w:t xml:space="preserve"> </w:t>
      </w:r>
      <w:r w:rsidRPr="00DE48FA">
        <w:rPr>
          <w:sz w:val="28"/>
          <w:szCs w:val="28"/>
        </w:rPr>
        <w:t xml:space="preserve">Совета </w:t>
      </w:r>
      <w:proofErr w:type="spellStart"/>
      <w:r w:rsidR="00833DCF" w:rsidRPr="00DE48FA">
        <w:rPr>
          <w:sz w:val="28"/>
          <w:szCs w:val="28"/>
        </w:rPr>
        <w:t>Толвуйского</w:t>
      </w:r>
      <w:proofErr w:type="spellEnd"/>
    </w:p>
    <w:p w:rsidR="00052489" w:rsidRPr="00FD1B9A" w:rsidRDefault="00052489" w:rsidP="00052489">
      <w:pPr>
        <w:tabs>
          <w:tab w:val="left" w:pos="3969"/>
          <w:tab w:val="left" w:pos="4095"/>
          <w:tab w:val="right" w:pos="9355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 w:rsidRPr="00DE48FA">
        <w:rPr>
          <w:sz w:val="28"/>
          <w:szCs w:val="28"/>
        </w:rPr>
        <w:t xml:space="preserve">                                     </w:t>
      </w:r>
      <w:r w:rsidR="007C6BA1" w:rsidRPr="00DE48FA">
        <w:rPr>
          <w:sz w:val="28"/>
          <w:szCs w:val="28"/>
        </w:rPr>
        <w:t xml:space="preserve">                         </w:t>
      </w:r>
      <w:r w:rsidRPr="00DE48FA">
        <w:rPr>
          <w:sz w:val="28"/>
          <w:szCs w:val="28"/>
        </w:rPr>
        <w:t>сельского поселения</w:t>
      </w:r>
      <w:r w:rsidR="00FD1B9A" w:rsidRPr="00DE48FA">
        <w:rPr>
          <w:sz w:val="28"/>
          <w:szCs w:val="28"/>
        </w:rPr>
        <w:t xml:space="preserve"> </w:t>
      </w:r>
      <w:r w:rsidR="00FD1B9A" w:rsidRPr="00DE48FA">
        <w:rPr>
          <w:sz w:val="28"/>
          <w:szCs w:val="28"/>
          <w:lang w:val="en-US"/>
        </w:rPr>
        <w:t>IV</w:t>
      </w:r>
      <w:r w:rsidR="00FD1B9A" w:rsidRPr="00FD1B9A">
        <w:rPr>
          <w:sz w:val="28"/>
          <w:szCs w:val="28"/>
        </w:rPr>
        <w:t xml:space="preserve"> </w:t>
      </w:r>
      <w:r w:rsidR="00FD1B9A">
        <w:rPr>
          <w:sz w:val="28"/>
          <w:szCs w:val="28"/>
        </w:rPr>
        <w:t xml:space="preserve"> созыва</w:t>
      </w:r>
    </w:p>
    <w:p w:rsidR="00052489" w:rsidRDefault="00052489" w:rsidP="00052489">
      <w:pPr>
        <w:tabs>
          <w:tab w:val="left" w:pos="3969"/>
          <w:tab w:val="left" w:pos="4095"/>
          <w:tab w:val="right" w:pos="9355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FD1B9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№  </w:t>
      </w:r>
      <w:r w:rsidR="00FD1B9A">
        <w:rPr>
          <w:sz w:val="28"/>
          <w:szCs w:val="28"/>
        </w:rPr>
        <w:t>40</w:t>
      </w:r>
      <w:r>
        <w:rPr>
          <w:sz w:val="28"/>
          <w:szCs w:val="28"/>
        </w:rPr>
        <w:t xml:space="preserve">   от  </w:t>
      </w:r>
      <w:r w:rsidR="00FD1B9A">
        <w:rPr>
          <w:sz w:val="28"/>
          <w:szCs w:val="28"/>
        </w:rPr>
        <w:t>23.10.</w:t>
      </w:r>
      <w:r>
        <w:rPr>
          <w:sz w:val="28"/>
          <w:szCs w:val="28"/>
        </w:rPr>
        <w:t>201</w:t>
      </w:r>
      <w:r w:rsidR="007C6BA1" w:rsidRPr="007C6BA1">
        <w:rPr>
          <w:sz w:val="28"/>
          <w:szCs w:val="28"/>
        </w:rPr>
        <w:t>8</w:t>
      </w:r>
      <w:r>
        <w:rPr>
          <w:sz w:val="28"/>
          <w:szCs w:val="28"/>
        </w:rPr>
        <w:t xml:space="preserve"> года</w:t>
      </w:r>
    </w:p>
    <w:p w:rsidR="00052489" w:rsidRDefault="00052489" w:rsidP="00052489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052489" w:rsidRDefault="00052489" w:rsidP="00052489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052489" w:rsidRDefault="00052489" w:rsidP="00052489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052489" w:rsidRDefault="00052489" w:rsidP="00052489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052489" w:rsidRDefault="00052489" w:rsidP="00052489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о земельном налогообложении на территории</w:t>
      </w:r>
    </w:p>
    <w:p w:rsidR="00052489" w:rsidRDefault="007C6BA1" w:rsidP="00052489">
      <w:pPr>
        <w:pStyle w:val="ConsPlusTitle"/>
        <w:widowControl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Толвуйского</w:t>
      </w:r>
      <w:proofErr w:type="spellEnd"/>
      <w:r w:rsidR="00052489">
        <w:rPr>
          <w:sz w:val="28"/>
          <w:szCs w:val="28"/>
        </w:rPr>
        <w:t xml:space="preserve"> сельского поселения</w:t>
      </w:r>
    </w:p>
    <w:p w:rsidR="00052489" w:rsidRDefault="00052489" w:rsidP="0005248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52489" w:rsidRDefault="00052489" w:rsidP="00052489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:rsidR="00052489" w:rsidRDefault="00052489" w:rsidP="0005248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52489" w:rsidRDefault="00F56CAF" w:rsidP="0005248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E48FA">
        <w:rPr>
          <w:sz w:val="28"/>
          <w:szCs w:val="28"/>
        </w:rPr>
        <w:t xml:space="preserve">1.1. Настоящим Положением в соответствии с Налоговым Кодексом Российской Федерации на территории </w:t>
      </w:r>
      <w:proofErr w:type="spellStart"/>
      <w:r w:rsidRPr="00DE48FA">
        <w:rPr>
          <w:sz w:val="28"/>
          <w:szCs w:val="28"/>
        </w:rPr>
        <w:t>Толвуйского</w:t>
      </w:r>
      <w:proofErr w:type="spellEnd"/>
      <w:r w:rsidRPr="00DE48FA">
        <w:rPr>
          <w:sz w:val="28"/>
          <w:szCs w:val="28"/>
        </w:rPr>
        <w:t xml:space="preserve"> сельского поселения определяются налоговые ставки в пределах, установленных Налоговым кодексом Российской Федерации, устанавливаются налоговые льготы, а в отношении налогоплательщиков-организаций определяются также порядок и сроки уплаты налога.</w:t>
      </w:r>
    </w:p>
    <w:p w:rsidR="00052489" w:rsidRDefault="00052489" w:rsidP="00052489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052489" w:rsidRDefault="00052489" w:rsidP="00052489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2. СТАВКИ ЗЕМЕЛЬНОГО НАЛОГА</w:t>
      </w:r>
    </w:p>
    <w:p w:rsidR="00052489" w:rsidRDefault="00052489" w:rsidP="0005248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52489" w:rsidRDefault="00052489" w:rsidP="0005248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2.1. Налоговые ставки устанавливаются в размерах:</w:t>
      </w:r>
    </w:p>
    <w:p w:rsidR="00052489" w:rsidRDefault="00052489" w:rsidP="0005248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0,3 процента в отношении земельных участков:</w:t>
      </w:r>
    </w:p>
    <w:p w:rsidR="00052489" w:rsidRDefault="00052489" w:rsidP="00052489">
      <w:pPr>
        <w:numPr>
          <w:ilvl w:val="0"/>
          <w:numId w:val="1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отнесенных к землям сельскохозяйственного назначения или к землям в составе зон сельскохозяйств</w:t>
      </w:r>
      <w:r w:rsidR="007C6BA1">
        <w:rPr>
          <w:sz w:val="28"/>
          <w:szCs w:val="28"/>
        </w:rPr>
        <w:t xml:space="preserve">енного использования в </w:t>
      </w:r>
      <w:proofErr w:type="spellStart"/>
      <w:r w:rsidR="007C6BA1">
        <w:rPr>
          <w:sz w:val="28"/>
          <w:szCs w:val="28"/>
        </w:rPr>
        <w:t>Толвуйском</w:t>
      </w:r>
      <w:proofErr w:type="spellEnd"/>
      <w:r>
        <w:rPr>
          <w:sz w:val="28"/>
          <w:szCs w:val="28"/>
        </w:rPr>
        <w:t xml:space="preserve"> сельском поселении и используемых для сельскохозяйственного производства;</w:t>
      </w:r>
    </w:p>
    <w:p w:rsidR="00052489" w:rsidRDefault="00052489" w:rsidP="00052489">
      <w:pPr>
        <w:numPr>
          <w:ilvl w:val="0"/>
          <w:numId w:val="1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занятых</w:t>
      </w:r>
      <w:proofErr w:type="gramEnd"/>
      <w:r>
        <w:rPr>
          <w:sz w:val="28"/>
          <w:szCs w:val="28"/>
        </w:rPr>
        <w:t xml:space="preserve"> </w:t>
      </w:r>
      <w:hyperlink r:id="rId8" w:history="1">
        <w:r>
          <w:rPr>
            <w:rStyle w:val="a3"/>
            <w:color w:val="auto"/>
            <w:sz w:val="28"/>
            <w:szCs w:val="28"/>
            <w:u w:val="none"/>
          </w:rPr>
          <w:t>жилищным фондом</w:t>
        </w:r>
      </w:hyperlink>
      <w:r>
        <w:rPr>
          <w:sz w:val="28"/>
          <w:szCs w:val="28"/>
        </w:rPr>
        <w:t xml:space="preserve">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052489" w:rsidRDefault="00052489" w:rsidP="00052489">
      <w:pPr>
        <w:numPr>
          <w:ilvl w:val="0"/>
          <w:numId w:val="1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приобретенных</w:t>
      </w:r>
      <w:proofErr w:type="gramEnd"/>
      <w:r>
        <w:rPr>
          <w:sz w:val="28"/>
          <w:szCs w:val="28"/>
        </w:rPr>
        <w:t xml:space="preserve"> (предоставленных) для </w:t>
      </w:r>
      <w:hyperlink r:id="rId9" w:history="1">
        <w:r>
          <w:rPr>
            <w:rStyle w:val="a3"/>
            <w:color w:val="auto"/>
            <w:sz w:val="28"/>
            <w:szCs w:val="28"/>
            <w:u w:val="none"/>
          </w:rPr>
          <w:t>личного подсобного хозяйства</w:t>
        </w:r>
      </w:hyperlink>
      <w:r>
        <w:rPr>
          <w:sz w:val="28"/>
          <w:szCs w:val="28"/>
        </w:rPr>
        <w:t>, садоводства, огородничества или животноводства, а также дачного хозяйства;</w:t>
      </w:r>
    </w:p>
    <w:p w:rsidR="00052489" w:rsidRPr="00DE48FA" w:rsidRDefault="004649A3" w:rsidP="004649A3">
      <w:pPr>
        <w:numPr>
          <w:ilvl w:val="0"/>
          <w:numId w:val="1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 w:rsidRPr="00DE48FA">
        <w:rPr>
          <w:sz w:val="28"/>
          <w:szCs w:val="28"/>
        </w:rPr>
        <w:t xml:space="preserve">ограниченных в обороте в соответствии с </w:t>
      </w:r>
      <w:hyperlink r:id="rId10" w:history="1">
        <w:r w:rsidRPr="00DE48FA">
          <w:rPr>
            <w:rStyle w:val="a3"/>
            <w:color w:val="auto"/>
            <w:sz w:val="28"/>
            <w:szCs w:val="28"/>
            <w:u w:val="none"/>
          </w:rPr>
          <w:t>законодательством</w:t>
        </w:r>
      </w:hyperlink>
      <w:r w:rsidRPr="00DE48FA">
        <w:rPr>
          <w:sz w:val="28"/>
          <w:szCs w:val="28"/>
        </w:rPr>
        <w:t xml:space="preserve"> Российской Федерации, предоставленных для обеспечения обороны, безопасности и таможенных нужд</w:t>
      </w:r>
      <w:r w:rsidR="00052489" w:rsidRPr="00DE48FA">
        <w:rPr>
          <w:sz w:val="28"/>
          <w:szCs w:val="28"/>
        </w:rPr>
        <w:t xml:space="preserve">. </w:t>
      </w:r>
    </w:p>
    <w:p w:rsidR="00052489" w:rsidRDefault="00052489" w:rsidP="0005248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1,5 процента в отношении прочих земельных участков.</w:t>
      </w:r>
    </w:p>
    <w:p w:rsidR="00052489" w:rsidRDefault="00052489" w:rsidP="00052489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052489" w:rsidRDefault="00052489" w:rsidP="00052489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3. ПОРЯДОК И СРОКИ УПЛАТЫ ЗЕМЕЛЬНОГО НАЛОГА</w:t>
      </w:r>
    </w:p>
    <w:p w:rsidR="00052489" w:rsidRDefault="00052489" w:rsidP="0005248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52489" w:rsidRDefault="00052489" w:rsidP="0005248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Налог подлежит уплате налогоплательщиками – организациями  в срок не позднее </w:t>
      </w:r>
      <w:r w:rsidR="00461A99">
        <w:rPr>
          <w:sz w:val="28"/>
          <w:szCs w:val="28"/>
        </w:rPr>
        <w:t>1 февраля</w:t>
      </w:r>
      <w:r>
        <w:rPr>
          <w:sz w:val="28"/>
          <w:szCs w:val="28"/>
        </w:rPr>
        <w:t>, следующего за истекшим налоговым периодом.</w:t>
      </w:r>
    </w:p>
    <w:p w:rsidR="00052489" w:rsidRDefault="00052489" w:rsidP="0005248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3.2. Налогоплательщики-организации исчисляют сумму налога  самостоятельно. </w:t>
      </w:r>
    </w:p>
    <w:p w:rsidR="00052489" w:rsidRDefault="00052489" w:rsidP="0005248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случае неуплаты налога в установленный срок начисляется пеня в размере, установленном федеральным законодательством.</w:t>
      </w:r>
    </w:p>
    <w:p w:rsidR="00052489" w:rsidRDefault="00052489" w:rsidP="0005248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</w:p>
    <w:p w:rsidR="00052489" w:rsidRDefault="00052489" w:rsidP="00052489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4. НАЛОГОВЫЕ ЛЬГОТЫ</w:t>
      </w:r>
    </w:p>
    <w:p w:rsidR="00052489" w:rsidRDefault="00052489" w:rsidP="0005248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52489" w:rsidRDefault="00052489" w:rsidP="004649A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E48FA">
        <w:rPr>
          <w:sz w:val="28"/>
          <w:szCs w:val="28"/>
        </w:rPr>
        <w:t xml:space="preserve">4.1. </w:t>
      </w:r>
      <w:r w:rsidR="004649A3" w:rsidRPr="00DE48FA">
        <w:rPr>
          <w:bCs/>
          <w:sz w:val="28"/>
          <w:szCs w:val="28"/>
        </w:rPr>
        <w:t>От налогообложения по земельному налогу освобождаются образовательные организации и организации культуры - в отношении земельных участков, используемых ими для осуществления уставной деятельности.</w:t>
      </w:r>
    </w:p>
    <w:sectPr w:rsidR="00052489" w:rsidSect="00F650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FE34BF"/>
    <w:multiLevelType w:val="hybridMultilevel"/>
    <w:tmpl w:val="A6C6713A"/>
    <w:lvl w:ilvl="0" w:tplc="0652CC32">
      <w:start w:val="1"/>
      <w:numFmt w:val="bullet"/>
      <w:lvlText w:val=""/>
      <w:lvlJc w:val="left"/>
      <w:pPr>
        <w:ind w:left="631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2489"/>
    <w:rsid w:val="00052489"/>
    <w:rsid w:val="003670D4"/>
    <w:rsid w:val="00391C03"/>
    <w:rsid w:val="00421C87"/>
    <w:rsid w:val="00461A99"/>
    <w:rsid w:val="004649A3"/>
    <w:rsid w:val="00465B70"/>
    <w:rsid w:val="004B3D53"/>
    <w:rsid w:val="004D1966"/>
    <w:rsid w:val="005B0784"/>
    <w:rsid w:val="00706C73"/>
    <w:rsid w:val="00726A1B"/>
    <w:rsid w:val="007C6BA1"/>
    <w:rsid w:val="007D053A"/>
    <w:rsid w:val="007E70FB"/>
    <w:rsid w:val="00833DCF"/>
    <w:rsid w:val="008467FE"/>
    <w:rsid w:val="00A42C89"/>
    <w:rsid w:val="00B370A3"/>
    <w:rsid w:val="00B43B60"/>
    <w:rsid w:val="00B66749"/>
    <w:rsid w:val="00B74D08"/>
    <w:rsid w:val="00B9587C"/>
    <w:rsid w:val="00BF4E46"/>
    <w:rsid w:val="00CC787E"/>
    <w:rsid w:val="00DB6D3C"/>
    <w:rsid w:val="00DE48FA"/>
    <w:rsid w:val="00E174DC"/>
    <w:rsid w:val="00F56CAF"/>
    <w:rsid w:val="00F63A17"/>
    <w:rsid w:val="00F650F1"/>
    <w:rsid w:val="00F8717F"/>
    <w:rsid w:val="00FD1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4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5248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3">
    <w:name w:val="Hyperlink"/>
    <w:basedOn w:val="a0"/>
    <w:uiPriority w:val="99"/>
    <w:unhideWhenUsed/>
    <w:rsid w:val="0005248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524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248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56C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489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5248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3">
    <w:name w:val="Hyperlink"/>
    <w:basedOn w:val="a0"/>
    <w:uiPriority w:val="99"/>
    <w:unhideWhenUsed/>
    <w:rsid w:val="0005248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524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248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56C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5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F0473F21918F4DFB1A13779EA69A4A2502A8A272C731329FB53275BB92B8E77227F25F55EB72F8BWDeFM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RLAW904;n=25842;fld=134;dst=100012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3424354463CCB3E5B46454E161525CD9D602B888FC0F6FA6DF063FA5AEB96254AD16FF620EF0E200EC9033C52EAB1603C3AA450018CC36FD7q4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F0473F21918F4DFB1A13779EA69A4A2502D89252F741329FB53275BB92B8E77227F25F55EB72E8DWDe4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9A492F-D808-4997-AA41-437E50C81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специалист</dc:creator>
  <cp:lastModifiedBy>Главный специалист</cp:lastModifiedBy>
  <cp:revision>6</cp:revision>
  <dcterms:created xsi:type="dcterms:W3CDTF">2018-10-29T09:50:00Z</dcterms:created>
  <dcterms:modified xsi:type="dcterms:W3CDTF">2018-11-28T07:05:00Z</dcterms:modified>
</cp:coreProperties>
</file>