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B1" w:rsidRPr="00500574" w:rsidRDefault="005A57B1" w:rsidP="00500574">
      <w:pPr>
        <w:pStyle w:val="Heading1"/>
        <w:jc w:val="right"/>
        <w:rPr>
          <w:rFonts w:ascii="Times New Roman" w:hAnsi="Times New Roman"/>
          <w:szCs w:val="22"/>
        </w:rPr>
      </w:pPr>
      <w:r w:rsidRPr="00500574">
        <w:rPr>
          <w:rFonts w:ascii="Times New Roman" w:hAnsi="Times New Roman"/>
          <w:szCs w:val="22"/>
        </w:rPr>
        <w:t>проект</w:t>
      </w:r>
    </w:p>
    <w:p w:rsidR="005A57B1" w:rsidRPr="00D56156" w:rsidRDefault="005A57B1" w:rsidP="00D56156">
      <w:pPr>
        <w:jc w:val="both"/>
        <w:rPr>
          <w:rFonts w:cs="Times New Roman"/>
          <w:b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ind w:firstLine="709"/>
        <w:jc w:val="right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ind w:firstLine="709"/>
        <w:jc w:val="center"/>
        <w:rPr>
          <w:rFonts w:cs="Times New Roman"/>
          <w:b/>
          <w:sz w:val="24"/>
          <w:szCs w:val="24"/>
          <w:lang w:val="ru-RU"/>
        </w:rPr>
      </w:pPr>
      <w:r w:rsidRPr="003F5433">
        <w:rPr>
          <w:rFonts w:cs="Times New Roman"/>
          <w:b/>
          <w:sz w:val="24"/>
          <w:szCs w:val="24"/>
          <w:lang w:val="ru-RU"/>
        </w:rPr>
        <w:t>АДМИНИСТРАТИВНЫЙ РЕГЛАМЕНТ</w:t>
      </w:r>
    </w:p>
    <w:p w:rsidR="005A57B1" w:rsidRPr="003F5433" w:rsidRDefault="005A57B1" w:rsidP="00D56156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lang w:val="ru-RU"/>
        </w:rPr>
      </w:pPr>
      <w:r w:rsidRPr="003F5433">
        <w:rPr>
          <w:rFonts w:cs="Times New Roman"/>
          <w:b/>
          <w:lang w:val="ru-RU"/>
        </w:rPr>
        <w:t>по предоставлению муниципальной услуги</w:t>
      </w:r>
    </w:p>
    <w:p w:rsidR="005A57B1" w:rsidRPr="003F5433" w:rsidRDefault="005A57B1" w:rsidP="00D56156">
      <w:pPr>
        <w:pStyle w:val="ConsPlusTitle"/>
        <w:widowControl/>
        <w:ind w:firstLine="709"/>
        <w:jc w:val="center"/>
      </w:pPr>
      <w:r>
        <w:t>«П</w:t>
      </w:r>
      <w:r w:rsidRPr="003F5433">
        <w:t>редоставление информации о деятельности органов местного самоуправления</w:t>
      </w:r>
      <w:r>
        <w:t xml:space="preserve"> в Толвуйском сельском поселении</w:t>
      </w:r>
      <w:r w:rsidRPr="003F5433">
        <w:t xml:space="preserve">» </w:t>
      </w:r>
    </w:p>
    <w:p w:rsidR="005A57B1" w:rsidRPr="003F5433" w:rsidRDefault="005A57B1" w:rsidP="00D56156">
      <w:pPr>
        <w:pStyle w:val="ConsPlusTitle"/>
        <w:widowControl/>
        <w:ind w:firstLine="709"/>
        <w:jc w:val="center"/>
      </w:pPr>
    </w:p>
    <w:p w:rsidR="005A57B1" w:rsidRPr="003F5433" w:rsidRDefault="005A57B1" w:rsidP="00D56156">
      <w:pPr>
        <w:pStyle w:val="ConsPlusTitle"/>
        <w:widowControl/>
        <w:ind w:firstLine="709"/>
        <w:jc w:val="center"/>
      </w:pPr>
    </w:p>
    <w:p w:rsidR="005A57B1" w:rsidRPr="0073210E" w:rsidRDefault="005A57B1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1. Общие положения</w:t>
      </w:r>
    </w:p>
    <w:p w:rsidR="005A57B1" w:rsidRPr="003F5433" w:rsidRDefault="005A57B1" w:rsidP="00D56156">
      <w:pPr>
        <w:pStyle w:val="ConsPlusTitle"/>
        <w:widowControl/>
        <w:ind w:firstLine="709"/>
        <w:jc w:val="center"/>
      </w:pPr>
    </w:p>
    <w:p w:rsidR="005A57B1" w:rsidRDefault="005A57B1" w:rsidP="00D56156">
      <w:pPr>
        <w:autoSpaceDE w:val="0"/>
        <w:ind w:firstLine="426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Административный регламент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>в Толвуйском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cs="Times New Roman"/>
          <w:lang w:val="ru-RU"/>
        </w:rPr>
        <w:t>(далее – Административный регламент) разработан в целях повышения результатов и качества доступности исполнения муниципальной услуги, направленной на получение информации о деятельности органов местного самоуправления»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cs="Times New Roman"/>
          <w:lang w:val="ru-RU"/>
        </w:rPr>
        <w:t xml:space="preserve">(далее – муниципальная услуга), создания комфортных условий для участников отношений, возникающих при предоставлении муниципальной услуги (далее заявители), определяет сроки и последовательность действий (административных процедур) при предоставлении муниципальной услуги. </w:t>
      </w:r>
    </w:p>
    <w:p w:rsidR="005A57B1" w:rsidRDefault="005A57B1" w:rsidP="00D56156">
      <w:pPr>
        <w:autoSpaceDE w:val="0"/>
        <w:ind w:firstLine="426"/>
        <w:jc w:val="both"/>
        <w:rPr>
          <w:rFonts w:cs="Times New Roman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2. Стандарт предоставления муниципальной услуги</w:t>
      </w:r>
    </w:p>
    <w:p w:rsidR="005A57B1" w:rsidRPr="0073210E" w:rsidRDefault="005A57B1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</w:p>
    <w:p w:rsidR="005A57B1" w:rsidRPr="0073210E" w:rsidRDefault="005A57B1" w:rsidP="00D56156">
      <w:pPr>
        <w:pStyle w:val="NormalWeb"/>
        <w:spacing w:before="0" w:after="0"/>
        <w:ind w:firstLine="709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2.1.</w:t>
      </w:r>
      <w:r w:rsidRPr="0073210E">
        <w:rPr>
          <w:b/>
          <w:sz w:val="24"/>
          <w:szCs w:val="24"/>
          <w:lang w:val="ru-RU"/>
        </w:rPr>
        <w:t xml:space="preserve"> Наименование муниципальной услуги</w:t>
      </w:r>
      <w:r w:rsidRPr="0073210E">
        <w:rPr>
          <w:sz w:val="24"/>
          <w:szCs w:val="24"/>
          <w:lang w:val="ru-RU"/>
        </w:rPr>
        <w:t xml:space="preserve"> </w:t>
      </w:r>
    </w:p>
    <w:p w:rsidR="005A57B1" w:rsidRDefault="005A57B1" w:rsidP="00D56156">
      <w:pPr>
        <w:autoSpaceDE w:val="0"/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Административный регламент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>в Толвуйском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>
        <w:rPr>
          <w:rFonts w:cs="Times New Roman"/>
          <w:lang w:val="ru-RU"/>
        </w:rPr>
        <w:t>.</w:t>
      </w:r>
    </w:p>
    <w:p w:rsidR="005A57B1" w:rsidRDefault="005A57B1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5A57B1" w:rsidRPr="0073210E" w:rsidRDefault="005A57B1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73210E">
        <w:rPr>
          <w:b/>
          <w:lang w:val="ru-RU"/>
        </w:rPr>
        <w:t>2.2. Правовые основания для предоставления муниципальной услуги</w:t>
      </w:r>
    </w:p>
    <w:p w:rsidR="005A57B1" w:rsidRPr="003F5433" w:rsidRDefault="005A57B1" w:rsidP="00D56156">
      <w:pPr>
        <w:pStyle w:val="ConsPlusTitle"/>
        <w:ind w:firstLine="567"/>
        <w:jc w:val="both"/>
        <w:rPr>
          <w:b w:val="0"/>
          <w:bCs w:val="0"/>
        </w:rPr>
      </w:pPr>
      <w:r w:rsidRPr="003F5433">
        <w:rPr>
          <w:b w:val="0"/>
          <w:bCs w:val="0"/>
        </w:rPr>
        <w:t xml:space="preserve">Предоставление муниципальной услуги осуществляется на основании: </w:t>
      </w:r>
    </w:p>
    <w:p w:rsidR="005A57B1" w:rsidRPr="003F5433" w:rsidRDefault="005A57B1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Конституции Российской Федерации; </w:t>
      </w:r>
    </w:p>
    <w:p w:rsidR="005A57B1" w:rsidRPr="003F5433" w:rsidRDefault="005A57B1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color w:val="auto"/>
          <w:lang w:val="ru-RU"/>
        </w:rPr>
        <w:t>Федерального закона от 06.10.2003 №131-ФЗ «Об общ</w:t>
      </w:r>
      <w:r w:rsidRPr="003F5433">
        <w:rPr>
          <w:rFonts w:cs="Times New Roman"/>
          <w:lang w:val="ru-RU"/>
        </w:rPr>
        <w:t>их принципах</w:t>
      </w:r>
      <w:r>
        <w:rPr>
          <w:rFonts w:cs="Times New Roman"/>
          <w:lang w:val="ru-RU"/>
        </w:rPr>
        <w:t xml:space="preserve"> </w:t>
      </w:r>
      <w:r w:rsidRPr="003F5433">
        <w:rPr>
          <w:rFonts w:cs="Times New Roman"/>
          <w:lang w:val="ru-RU"/>
        </w:rPr>
        <w:t xml:space="preserve">организации местного самоуправления в Российской Федерации»; </w:t>
      </w:r>
    </w:p>
    <w:p w:rsidR="005A57B1" w:rsidRPr="003F5433" w:rsidRDefault="005A57B1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09.02.2009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>№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 xml:space="preserve">8-ФЗ "Об обеспечении доступа к информации о деятельности государственных органов и органов местного самоуправления"; </w:t>
      </w:r>
    </w:p>
    <w:p w:rsidR="005A57B1" w:rsidRPr="003F5433" w:rsidRDefault="005A57B1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5A57B1" w:rsidRDefault="005A57B1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Устава </w:t>
      </w:r>
      <w:r>
        <w:rPr>
          <w:rFonts w:cs="Times New Roman"/>
          <w:lang w:val="ru-RU"/>
        </w:rPr>
        <w:t>Толвуйского сельского поселения.</w:t>
      </w:r>
    </w:p>
    <w:p w:rsidR="005A57B1" w:rsidRPr="003F5433" w:rsidRDefault="005A57B1" w:rsidP="00D56156">
      <w:pPr>
        <w:ind w:firstLine="709"/>
        <w:jc w:val="both"/>
        <w:rPr>
          <w:rFonts w:cs="Times New Roman"/>
          <w:lang w:val="ru-RU"/>
        </w:rPr>
      </w:pPr>
    </w:p>
    <w:p w:rsidR="005A57B1" w:rsidRPr="0073210E" w:rsidRDefault="005A57B1" w:rsidP="00D56156">
      <w:pPr>
        <w:tabs>
          <w:tab w:val="left" w:pos="709"/>
        </w:tabs>
        <w:spacing w:line="200" w:lineRule="atLeast"/>
        <w:rPr>
          <w:b/>
          <w:lang w:val="ru-RU"/>
        </w:rPr>
      </w:pPr>
      <w:r w:rsidRPr="0073210E">
        <w:rPr>
          <w:b/>
          <w:i/>
          <w:lang w:val="ru-RU"/>
        </w:rPr>
        <w:t xml:space="preserve">         </w:t>
      </w:r>
      <w:r w:rsidRPr="0073210E">
        <w:rPr>
          <w:b/>
          <w:lang w:val="ru-RU"/>
        </w:rPr>
        <w:t>2.3.</w:t>
      </w:r>
      <w:r w:rsidRPr="003370FA">
        <w:rPr>
          <w:b/>
        </w:rPr>
        <w:t> </w:t>
      </w:r>
      <w:r w:rsidRPr="0073210E">
        <w:rPr>
          <w:b/>
          <w:lang w:val="ru-RU"/>
        </w:rPr>
        <w:t>Наименование органа, предоставляющего муниципальную услугу</w:t>
      </w:r>
    </w:p>
    <w:p w:rsidR="005A57B1" w:rsidRPr="0073210E" w:rsidRDefault="005A57B1" w:rsidP="00D56156">
      <w:pPr>
        <w:tabs>
          <w:tab w:val="left" w:pos="1095"/>
        </w:tabs>
        <w:ind w:firstLine="708"/>
        <w:jc w:val="both"/>
        <w:rPr>
          <w:lang w:val="ru-RU"/>
        </w:rPr>
      </w:pPr>
      <w:r w:rsidRPr="0073210E">
        <w:rPr>
          <w:lang w:val="ru-RU"/>
        </w:rPr>
        <w:t xml:space="preserve">Муниципальная услуга предоставляется Администрацией </w:t>
      </w:r>
      <w:r>
        <w:rPr>
          <w:lang w:val="ru-RU"/>
        </w:rPr>
        <w:t>Толвуйского</w:t>
      </w:r>
      <w:r w:rsidRPr="0073210E">
        <w:rPr>
          <w:lang w:val="ru-RU"/>
        </w:rPr>
        <w:t xml:space="preserve"> сельского поселения непосредственно  специалистом Администрации </w:t>
      </w:r>
      <w:r>
        <w:rPr>
          <w:lang w:val="ru-RU"/>
        </w:rPr>
        <w:t>Толвуйского</w:t>
      </w:r>
      <w:r w:rsidRPr="0073210E">
        <w:rPr>
          <w:lang w:val="ru-RU"/>
        </w:rPr>
        <w:t xml:space="preserve"> сельского поселения по адресу: </w:t>
      </w:r>
      <w:r>
        <w:rPr>
          <w:lang w:val="ru-RU"/>
        </w:rPr>
        <w:t>186306 Республика Карелия Медвежьегорский район, д. Толвуя, ул. Совхозная д.8</w:t>
      </w:r>
    </w:p>
    <w:p w:rsidR="005A57B1" w:rsidRDefault="005A57B1" w:rsidP="00D56156">
      <w:pPr>
        <w:autoSpaceDE w:val="0"/>
        <w:jc w:val="both"/>
        <w:rPr>
          <w:rFonts w:cs="Times New Roman"/>
          <w:lang w:val="ru-RU"/>
        </w:rPr>
      </w:pPr>
    </w:p>
    <w:p w:rsidR="005A57B1" w:rsidRPr="0073210E" w:rsidRDefault="005A57B1" w:rsidP="00D56156">
      <w:pPr>
        <w:ind w:firstLine="708"/>
        <w:jc w:val="both"/>
        <w:rPr>
          <w:b/>
          <w:lang w:val="ru-RU"/>
        </w:rPr>
      </w:pPr>
      <w:r w:rsidRPr="0073210E">
        <w:rPr>
          <w:b/>
          <w:lang w:val="ru-RU"/>
        </w:rPr>
        <w:t xml:space="preserve">2.4. Конечный результат предоставления муниципальной услуги: </w:t>
      </w:r>
    </w:p>
    <w:p w:rsidR="005A57B1" w:rsidRPr="003F5433" w:rsidRDefault="005A57B1" w:rsidP="00D56156">
      <w:pPr>
        <w:pStyle w:val="NormalWeb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5A57B1" w:rsidRPr="003F5433" w:rsidRDefault="005A57B1" w:rsidP="00D56156">
      <w:pPr>
        <w:pStyle w:val="NormalWeb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размещение в средствах массового и электронного информирования, адресованных неограниченному кругу лиц информации о деятельности органов местного самоуправления;</w:t>
      </w:r>
    </w:p>
    <w:p w:rsidR="005A57B1" w:rsidRPr="003F5433" w:rsidRDefault="005A57B1" w:rsidP="00D56156">
      <w:pPr>
        <w:pStyle w:val="NormalWeb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получение заявителями информации, разъяснений о деятельности органов местного самоуправления;</w:t>
      </w:r>
    </w:p>
    <w:p w:rsidR="005A57B1" w:rsidRDefault="005A57B1" w:rsidP="00D56156">
      <w:pPr>
        <w:pStyle w:val="NormalWeb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отказ в предоставлении информации о деятельности органов местного самоуправления.</w:t>
      </w:r>
    </w:p>
    <w:p w:rsidR="005A57B1" w:rsidRDefault="005A57B1" w:rsidP="00D56156">
      <w:pPr>
        <w:pStyle w:val="NormalWeb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5A57B1" w:rsidRPr="003370FA" w:rsidRDefault="005A57B1" w:rsidP="00D56156">
      <w:pPr>
        <w:pStyle w:val="1"/>
        <w:tabs>
          <w:tab w:val="clear" w:pos="360"/>
          <w:tab w:val="left" w:pos="708"/>
        </w:tabs>
        <w:spacing w:before="0" w:after="0"/>
        <w:rPr>
          <w:b/>
        </w:rPr>
      </w:pPr>
      <w:r>
        <w:rPr>
          <w:b/>
        </w:rPr>
        <w:tab/>
        <w:t>2.</w:t>
      </w:r>
      <w:r w:rsidRPr="003370FA">
        <w:rPr>
          <w:b/>
        </w:rPr>
        <w:t>5. Описание заявителей, имеющих право на получение муниципальной услуги</w:t>
      </w:r>
    </w:p>
    <w:p w:rsidR="005A57B1" w:rsidRDefault="005A57B1" w:rsidP="00D56156">
      <w:pPr>
        <w:suppressAutoHyphens w:val="0"/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Заявителями муниципальной услуги являются физические и юридические лица.</w:t>
      </w:r>
    </w:p>
    <w:p w:rsidR="005A57B1" w:rsidRDefault="005A57B1" w:rsidP="00D56156">
      <w:pPr>
        <w:suppressAutoHyphens w:val="0"/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</w:p>
    <w:p w:rsidR="005A57B1" w:rsidRPr="0073210E" w:rsidRDefault="005A57B1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>
        <w:rPr>
          <w:b/>
          <w:lang w:val="ru-RU"/>
        </w:rPr>
        <w:t>2.6</w:t>
      </w:r>
      <w:r w:rsidRPr="0073210E">
        <w:rPr>
          <w:b/>
          <w:lang w:val="ru-RU"/>
        </w:rPr>
        <w:t>. Порядок информирования о предоставлении муниципальной услуги</w:t>
      </w:r>
    </w:p>
    <w:p w:rsidR="005A57B1" w:rsidRPr="0073210E" w:rsidRDefault="005A57B1" w:rsidP="00D56156">
      <w:pPr>
        <w:autoSpaceDE w:val="0"/>
        <w:autoSpaceDN w:val="0"/>
        <w:adjustRightInd w:val="0"/>
        <w:ind w:right="-186" w:firstLine="567"/>
        <w:jc w:val="both"/>
        <w:rPr>
          <w:lang w:val="ru-RU"/>
        </w:rPr>
      </w:pPr>
      <w:r>
        <w:rPr>
          <w:lang w:val="ru-RU"/>
        </w:rPr>
        <w:t>2.6</w:t>
      </w:r>
      <w:r w:rsidRPr="0073210E">
        <w:rPr>
          <w:lang w:val="ru-RU"/>
        </w:rPr>
        <w:t>.1. Информация о порядке предоставления муниципальной услуги: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Администрации: ул. </w:t>
      </w:r>
      <w:r>
        <w:rPr>
          <w:rFonts w:ascii="Times New Roman" w:hAnsi="Times New Roman" w:cs="Times New Roman"/>
          <w:sz w:val="24"/>
          <w:szCs w:val="24"/>
        </w:rPr>
        <w:t>Совхозная, д.8</w:t>
      </w:r>
      <w:r w:rsidRPr="00444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Толвуя, Медвежьегорский район, </w:t>
      </w:r>
      <w:r w:rsidRPr="00444AC4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>
        <w:rPr>
          <w:rFonts w:ascii="Times New Roman" w:hAnsi="Times New Roman" w:cs="Times New Roman"/>
          <w:sz w:val="24"/>
          <w:szCs w:val="24"/>
        </w:rPr>
        <w:t>186306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>
        <w:rPr>
          <w:rFonts w:ascii="Times New Roman" w:hAnsi="Times New Roman" w:cs="Times New Roman"/>
          <w:sz w:val="24"/>
          <w:szCs w:val="24"/>
        </w:rPr>
        <w:t xml:space="preserve"> тел/факс(81434) 53316</w:t>
      </w:r>
    </w:p>
    <w:p w:rsidR="005A57B1" w:rsidRPr="00025688" w:rsidRDefault="005A57B1" w:rsidP="00D56156">
      <w:pPr>
        <w:pStyle w:val="HTMLPreformatted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444A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D80A03">
          <w:rPr>
            <w:rStyle w:val="Hyperlink"/>
            <w:lang w:val="en-US"/>
          </w:rPr>
          <w:t>tolvya</w:t>
        </w:r>
        <w:r w:rsidRPr="00D80A03">
          <w:rPr>
            <w:rStyle w:val="Hyperlink"/>
          </w:rPr>
          <w:t>@</w:t>
        </w:r>
        <w:r w:rsidRPr="00D80A03">
          <w:rPr>
            <w:rStyle w:val="Hyperlink"/>
            <w:lang w:val="en-US"/>
          </w:rPr>
          <w:t>mail</w:t>
        </w:r>
        <w:r w:rsidRPr="00D80A03">
          <w:rPr>
            <w:rStyle w:val="Hyperlink"/>
          </w:rPr>
          <w:t>.</w:t>
        </w:r>
        <w:r w:rsidRPr="00D80A03">
          <w:rPr>
            <w:rStyle w:val="Hyperlink"/>
            <w:lang w:val="en-US"/>
          </w:rPr>
          <w:t>ru</w:t>
        </w:r>
      </w:hyperlink>
    </w:p>
    <w:p w:rsidR="005A57B1" w:rsidRPr="00025688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color w:val="000000"/>
          <w:sz w:val="24"/>
          <w:szCs w:val="24"/>
        </w:rPr>
        <w:t xml:space="preserve">Сайт Администрации:  </w:t>
      </w:r>
      <w:hyperlink r:id="rId6" w:history="1">
        <w:r w:rsidRPr="00D80A03">
          <w:rPr>
            <w:rStyle w:val="Hyperlink"/>
          </w:rPr>
          <w:t>http://</w:t>
        </w:r>
        <w:r w:rsidRPr="00D80A03">
          <w:rPr>
            <w:rStyle w:val="Hyperlink"/>
            <w:lang w:val="en-US"/>
          </w:rPr>
          <w:t>tolvua</w:t>
        </w:r>
        <w:r w:rsidRPr="00D80A03">
          <w:rPr>
            <w:rStyle w:val="Hyperlink"/>
          </w:rPr>
          <w:t>.ru</w:t>
        </w:r>
      </w:hyperlink>
      <w:r w:rsidRPr="00025688">
        <w:rPr>
          <w:rFonts w:ascii="Times New Roman" w:hAnsi="Times New Roman" w:cs="Times New Roman"/>
          <w:color w:val="0000FF"/>
          <w:sz w:val="24"/>
          <w:szCs w:val="24"/>
        </w:rPr>
        <w:t>/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с понедельника по </w:t>
      </w:r>
      <w:r>
        <w:rPr>
          <w:rFonts w:ascii="Times New Roman" w:hAnsi="Times New Roman" w:cs="Times New Roman"/>
          <w:sz w:val="24"/>
          <w:szCs w:val="24"/>
        </w:rPr>
        <w:t>четверг с 08:30 до 17:</w:t>
      </w:r>
      <w:r w:rsidRPr="00D73428">
        <w:rPr>
          <w:rFonts w:ascii="Times New Roman" w:hAnsi="Times New Roman" w:cs="Times New Roman"/>
          <w:sz w:val="24"/>
          <w:szCs w:val="24"/>
        </w:rPr>
        <w:t>00</w:t>
      </w:r>
      <w:r w:rsidRPr="00444AC4">
        <w:rPr>
          <w:rFonts w:ascii="Times New Roman" w:hAnsi="Times New Roman" w:cs="Times New Roman"/>
          <w:sz w:val="24"/>
          <w:szCs w:val="24"/>
        </w:rPr>
        <w:t>, перерыв с 13:00 до 14:00</w:t>
      </w:r>
      <w:r>
        <w:rPr>
          <w:rFonts w:ascii="Times New Roman" w:hAnsi="Times New Roman" w:cs="Times New Roman"/>
          <w:sz w:val="24"/>
          <w:szCs w:val="24"/>
        </w:rPr>
        <w:t>, пятница</w:t>
      </w:r>
      <w:r w:rsidRPr="00F53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08:30 до 14:3</w:t>
      </w:r>
      <w:r w:rsidRPr="00D73428">
        <w:rPr>
          <w:rFonts w:ascii="Times New Roman" w:hAnsi="Times New Roman" w:cs="Times New Roman"/>
          <w:sz w:val="24"/>
          <w:szCs w:val="24"/>
        </w:rPr>
        <w:t>0</w:t>
      </w:r>
      <w:r w:rsidRPr="00444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444AC4">
        <w:rPr>
          <w:rFonts w:ascii="Times New Roman" w:hAnsi="Times New Roman" w:cs="Times New Roman"/>
          <w:sz w:val="24"/>
          <w:szCs w:val="24"/>
        </w:rPr>
        <w:t>перерыв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4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B1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2. </w:t>
      </w:r>
      <w:r w:rsidRPr="003F5433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5A57B1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3F5433">
        <w:rPr>
          <w:rFonts w:ascii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5A57B1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непосредственно в помещении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дминистрации, а также </w:t>
      </w:r>
      <w:r w:rsidRPr="00444AC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телефону, по электронной почте, </w:t>
      </w:r>
      <w:r w:rsidRPr="00444AC4">
        <w:rPr>
          <w:rFonts w:ascii="Times New Roman" w:hAnsi="Times New Roman" w:cs="Times New Roman"/>
          <w:sz w:val="24"/>
          <w:szCs w:val="24"/>
        </w:rPr>
        <w:t>а также в письменном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7B1" w:rsidRPr="00D34173" w:rsidRDefault="005A57B1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5A57B1" w:rsidRDefault="005A57B1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D34173">
        <w:rPr>
          <w:rFonts w:cs="Times New Roman"/>
          <w:lang w:val="ru-RU"/>
        </w:rPr>
        <w:t xml:space="preserve">на сайте Администрации, </w:t>
      </w:r>
      <w:r w:rsidRPr="003F5433">
        <w:rPr>
          <w:rFonts w:cs="Times New Roman"/>
          <w:lang w:val="ru-RU"/>
        </w:rPr>
        <w:t>в сред</w:t>
      </w:r>
      <w:r>
        <w:rPr>
          <w:rFonts w:cs="Times New Roman"/>
          <w:lang w:val="ru-RU"/>
        </w:rPr>
        <w:t xml:space="preserve">ствах массовой информации (СМИ), </w:t>
      </w:r>
      <w:r w:rsidRPr="00D34173">
        <w:rPr>
          <w:rFonts w:cs="Times New Roman"/>
          <w:lang w:val="ru-RU"/>
        </w:rPr>
        <w:t>на информационных стендах.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5A57B1" w:rsidRPr="003F5433" w:rsidRDefault="005A57B1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5A57B1" w:rsidRPr="003F5433" w:rsidRDefault="005A57B1" w:rsidP="00D56156">
      <w:pPr>
        <w:tabs>
          <w:tab w:val="left" w:pos="0"/>
          <w:tab w:val="left" w:pos="567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официальном сайте А</w:t>
      </w:r>
      <w:r w:rsidRPr="003F5433">
        <w:rPr>
          <w:rFonts w:cs="Times New Roman"/>
          <w:lang w:val="ru-RU"/>
        </w:rPr>
        <w:t xml:space="preserve">дминистрации </w:t>
      </w:r>
      <w:r>
        <w:rPr>
          <w:rFonts w:cs="Times New Roman"/>
          <w:lang w:val="ru-RU"/>
        </w:rPr>
        <w:t>Толвуйского сельского поселения</w:t>
      </w:r>
      <w:r w:rsidRPr="003F5433">
        <w:rPr>
          <w:rFonts w:cs="Times New Roman"/>
          <w:lang w:val="ru-RU"/>
        </w:rPr>
        <w:t xml:space="preserve"> размещается:</w:t>
      </w:r>
    </w:p>
    <w:p w:rsidR="005A57B1" w:rsidRPr="003F5433" w:rsidRDefault="005A57B1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полная версия текста Административного регламента;</w:t>
      </w:r>
    </w:p>
    <w:p w:rsidR="005A57B1" w:rsidRPr="003F5433" w:rsidRDefault="005A57B1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блок-схема, уста</w:t>
      </w:r>
      <w:r>
        <w:rPr>
          <w:rFonts w:cs="Times New Roman"/>
          <w:lang w:val="ru-RU"/>
        </w:rPr>
        <w:t>новленная согласно приложению №2</w:t>
      </w:r>
      <w:r w:rsidRPr="003F5433">
        <w:rPr>
          <w:rFonts w:cs="Times New Roman"/>
          <w:lang w:val="ru-RU"/>
        </w:rPr>
        <w:t xml:space="preserve"> к Административному регламенту;</w:t>
      </w:r>
    </w:p>
    <w:p w:rsidR="005A57B1" w:rsidRPr="003F5433" w:rsidRDefault="005A57B1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форма заявления на предоставление муниципальн</w:t>
      </w:r>
      <w:r>
        <w:rPr>
          <w:rFonts w:cs="Times New Roman"/>
          <w:lang w:val="ru-RU"/>
        </w:rPr>
        <w:t>ой услуги согласно приложению №1</w:t>
      </w:r>
      <w:r w:rsidRPr="003F5433">
        <w:rPr>
          <w:rFonts w:cs="Times New Roman"/>
          <w:lang w:val="ru-RU"/>
        </w:rPr>
        <w:t xml:space="preserve"> к Административному регламенту. </w:t>
      </w:r>
    </w:p>
    <w:p w:rsidR="005A57B1" w:rsidRPr="003F5433" w:rsidRDefault="005A57B1" w:rsidP="00D56156">
      <w:pPr>
        <w:pStyle w:val="NormalWeb"/>
        <w:widowControl/>
        <w:tabs>
          <w:tab w:val="left" w:pos="0"/>
        </w:tabs>
        <w:suppressAutoHyphens w:val="0"/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Pr="003F5433">
        <w:rPr>
          <w:rFonts w:cs="Times New Roman"/>
          <w:sz w:val="24"/>
          <w:szCs w:val="24"/>
          <w:lang w:val="ru-RU"/>
        </w:rPr>
        <w:t xml:space="preserve">Информация, предоставляемая гражданам о муниципальной услуге, является открытой и общедоступной. </w:t>
      </w:r>
    </w:p>
    <w:p w:rsidR="005A57B1" w:rsidRPr="003F5433" w:rsidRDefault="005A57B1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lang w:val="ru-RU"/>
        </w:rPr>
        <w:tab/>
      </w:r>
      <w:r w:rsidRPr="003F5433">
        <w:rPr>
          <w:rFonts w:cs="Times New Roman"/>
          <w:color w:val="auto"/>
          <w:lang w:val="ru-RU" w:eastAsia="ru-RU"/>
        </w:rPr>
        <w:t>Основными требованиями к информированию являются:</w:t>
      </w:r>
    </w:p>
    <w:p w:rsidR="005A57B1" w:rsidRPr="003F5433" w:rsidRDefault="005A57B1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lang w:val="ru-RU" w:eastAsia="ru-RU"/>
        </w:rPr>
      </w:pPr>
      <w:r w:rsidRPr="003F5433">
        <w:rPr>
          <w:rFonts w:cs="Times New Roman"/>
          <w:color w:val="auto"/>
          <w:lang w:val="ru-RU" w:eastAsia="ru-RU"/>
        </w:rPr>
        <w:t>достоверность и полнота информации;</w:t>
      </w:r>
    </w:p>
    <w:p w:rsidR="005A57B1" w:rsidRPr="003F5433" w:rsidRDefault="005A57B1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lang w:val="ru-RU" w:eastAsia="ru-RU"/>
        </w:rPr>
      </w:pPr>
      <w:r w:rsidRPr="003F5433">
        <w:rPr>
          <w:rFonts w:cs="Times New Roman"/>
          <w:color w:val="auto"/>
          <w:lang w:val="ru-RU" w:eastAsia="ru-RU"/>
        </w:rPr>
        <w:t>соблюдение сроков и порядка предоставления информации о деятельности органов местного самоуправления;</w:t>
      </w:r>
    </w:p>
    <w:p w:rsidR="005A57B1" w:rsidRPr="003F5433" w:rsidRDefault="005A57B1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lang w:val="ru-RU" w:eastAsia="ru-RU"/>
        </w:rPr>
      </w:pPr>
      <w:r w:rsidRPr="003F5433">
        <w:rPr>
          <w:rFonts w:cs="Times New Roman"/>
          <w:color w:val="auto"/>
          <w:lang w:val="ru-RU" w:eastAsia="ru-RU"/>
        </w:rPr>
        <w:t>четкость в изложении информации;</w:t>
      </w:r>
    </w:p>
    <w:p w:rsidR="005A57B1" w:rsidRPr="003F5433" w:rsidRDefault="005A57B1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lang w:val="ru-RU" w:eastAsia="ru-RU"/>
        </w:rPr>
      </w:pPr>
      <w:r w:rsidRPr="003F5433">
        <w:rPr>
          <w:rFonts w:cs="Times New Roman"/>
          <w:color w:val="auto"/>
          <w:lang w:val="ru-RU" w:eastAsia="ru-RU"/>
        </w:rPr>
        <w:t>удобство и доступность получения информации.</w:t>
      </w:r>
    </w:p>
    <w:p w:rsidR="005A57B1" w:rsidRPr="004D3EC2" w:rsidRDefault="005A57B1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ab/>
      </w:r>
      <w:r w:rsidRPr="003F5433">
        <w:rPr>
          <w:rFonts w:cs="Times New Roman"/>
          <w:color w:val="auto"/>
          <w:lang w:val="ru-RU" w:eastAsia="ru-RU"/>
        </w:rPr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4. Консультация предоставляется по вопросам: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5. Основные требования при консультировании являются: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444A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8. 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9. Поступившее письменное обращение граждан регистрируется 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Толвуйского сельского поселения </w:t>
      </w:r>
      <w:r w:rsidRPr="00444AC4">
        <w:rPr>
          <w:rFonts w:ascii="Times New Roman" w:hAnsi="Times New Roman" w:cs="Times New Roman"/>
          <w:sz w:val="24"/>
          <w:szCs w:val="24"/>
        </w:rPr>
        <w:t>в день поступления в Администрацию.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10. Общий срок рассмотрения письменного обращения не должен превышать 30 дней с момента регистрации.</w:t>
      </w:r>
    </w:p>
    <w:p w:rsidR="005A57B1" w:rsidRPr="00444AC4" w:rsidRDefault="005A57B1" w:rsidP="00D56156">
      <w:pPr>
        <w:pStyle w:val="HTMLPreformatted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11. В случаях, когда необходимо запрашивать дополнительную информацию и материалы в иных государственных органах, органах местного самоуправления, Глава 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</w:p>
    <w:p w:rsidR="005A57B1" w:rsidRPr="0073210E" w:rsidRDefault="005A57B1" w:rsidP="00D56156">
      <w:pPr>
        <w:pStyle w:val="NormalWeb"/>
        <w:spacing w:before="0" w:after="0"/>
        <w:ind w:firstLine="708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6</w:t>
      </w:r>
      <w:r w:rsidRPr="0073210E">
        <w:rPr>
          <w:sz w:val="24"/>
          <w:szCs w:val="24"/>
          <w:lang w:val="ru-RU"/>
        </w:rPr>
        <w:t>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5A57B1" w:rsidRDefault="005A57B1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5A57B1" w:rsidRPr="004D3EC2" w:rsidRDefault="005A57B1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4D3EC2">
        <w:rPr>
          <w:b/>
          <w:lang w:val="ru-RU"/>
        </w:rPr>
        <w:t>2.7. Основание для отказа в приеме заявления на предоставление муниципальной услуги</w:t>
      </w:r>
    </w:p>
    <w:p w:rsidR="005A57B1" w:rsidRPr="003F5433" w:rsidRDefault="005A57B1" w:rsidP="00D56156">
      <w:pPr>
        <w:autoSpaceDE w:val="0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2.7</w:t>
      </w:r>
      <w:r w:rsidRPr="003F5433">
        <w:rPr>
          <w:rFonts w:cs="Times New Roman"/>
          <w:color w:val="auto"/>
          <w:lang w:val="ru-RU"/>
        </w:rPr>
        <w:t>.1. В предоставлении муниципальной услуги может быть отказано по следующим основаниям:</w:t>
      </w:r>
    </w:p>
    <w:p w:rsidR="005A57B1" w:rsidRPr="003F5433" w:rsidRDefault="005A57B1" w:rsidP="00D56156">
      <w:pPr>
        <w:autoSpaceDE w:val="0"/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lang w:val="ru-RU"/>
        </w:rPr>
        <w:t xml:space="preserve">если документы, полученные в электронном виде не подписаны электронной подписью и (или) электронная подпись не соответствует требованиям Федерального </w:t>
      </w:r>
      <w:r w:rsidRPr="003F5433">
        <w:rPr>
          <w:rFonts w:cs="Times New Roman"/>
          <w:color w:val="auto"/>
          <w:lang w:val="ru-RU"/>
        </w:rPr>
        <w:t>закона от 06.04.2011 №63-ФЗ «Об электронной подписи» запрашиваемая информация отнесена в установленном федеральным законом порядке к сведениям, составляющим государственную или иную охраняемую законом тайну или сведения, относящиеся к информации ограниченного доступа;</w:t>
      </w:r>
    </w:p>
    <w:p w:rsidR="005A57B1" w:rsidRPr="003F5433" w:rsidRDefault="005A57B1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в случае если в обращении заявителя не указаны фамилия заявителя и почтовой адрес, по которому должен быть направлен ответ, ответ на обращение не дается.</w:t>
      </w:r>
    </w:p>
    <w:p w:rsidR="005A57B1" w:rsidRPr="003F5433" w:rsidRDefault="005A57B1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Исполнитель вправе оставить обращение заявителя без ответа по существу поставленных в нем вопросов и сообщить заявителю о недопустимости злоупотребления правом, в случае если в обращении заявителя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5A57B1" w:rsidRPr="003F5433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Ответ на обращение заявителя не дается и не направляется на рассмотрение, в случае если текст обращения не поддается прочтению, о чем в течение семи дней со дня регистрации обращения заявителя сообщается заявителю, если его фамилия и почтовый адрес поддаются прочтению.</w:t>
      </w:r>
    </w:p>
    <w:p w:rsidR="005A57B1" w:rsidRPr="003F5433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Если в обращении заявителя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исполнитель вправе принять решение о безосновательности очередного обращения и прекращения переписки по данному вопросу при условии, что указанное обращение и ранее направляемые обращения направлялись в администрацию сельского поселения. О данном решении уведомляется заявитель, направивший обращение.</w:t>
      </w:r>
    </w:p>
    <w:p w:rsidR="005A57B1" w:rsidRPr="003F5433" w:rsidRDefault="005A57B1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2.7</w:t>
      </w:r>
      <w:r w:rsidRPr="003F5433">
        <w:rPr>
          <w:rFonts w:cs="Times New Roman"/>
          <w:lang w:val="ru-RU"/>
        </w:rPr>
        <w:t>.2.</w:t>
      </w:r>
      <w:r w:rsidRPr="003F5433">
        <w:rPr>
          <w:rFonts w:cs="Times New Roman"/>
          <w:lang w:val="ru-RU"/>
        </w:rPr>
        <w:tab/>
        <w:t>Отказ в предоставлении муниципальной услуги оформляется в виде уведомления с указанием причин, послуживших основанием для отказа в предоставлении муниципальной услуги.</w:t>
      </w:r>
    </w:p>
    <w:p w:rsidR="005A57B1" w:rsidRPr="003F5433" w:rsidRDefault="005A57B1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предоставлена.</w:t>
      </w:r>
    </w:p>
    <w:p w:rsidR="005A57B1" w:rsidRPr="003F5433" w:rsidRDefault="005A57B1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Принятое решение об отказе в предоставлении муниципальной услуги сообщается заявителю при личном обращении, по телефону или направляется по почте, электронной почте или иным доступным способом по указанному заявителем адресу.</w:t>
      </w:r>
    </w:p>
    <w:p w:rsidR="005A57B1" w:rsidRPr="003F5433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i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Факт выдачи уведомления об отказе в предоставлении муниципальной услуги отмечается в журнале регистрации</w:t>
      </w:r>
      <w:r w:rsidRPr="003F5433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r w:rsidRPr="003F5433">
        <w:rPr>
          <w:rFonts w:cs="Times New Roman"/>
          <w:color w:val="auto"/>
          <w:sz w:val="24"/>
          <w:szCs w:val="24"/>
          <w:lang w:val="ru-RU"/>
        </w:rPr>
        <w:t>уведомлений об отказе в предоставлении муниципальной услуги.</w:t>
      </w:r>
    </w:p>
    <w:p w:rsidR="005A57B1" w:rsidRDefault="005A57B1" w:rsidP="00D56156">
      <w:pPr>
        <w:tabs>
          <w:tab w:val="left" w:pos="0"/>
          <w:tab w:val="left" w:pos="567"/>
        </w:tabs>
        <w:autoSpaceDE w:val="0"/>
        <w:jc w:val="both"/>
        <w:rPr>
          <w:rFonts w:cs="Times New Roman"/>
          <w:lang w:val="ru-RU"/>
        </w:rPr>
      </w:pPr>
    </w:p>
    <w:p w:rsidR="005A57B1" w:rsidRPr="004D3EC2" w:rsidRDefault="005A57B1" w:rsidP="00D56156">
      <w:pPr>
        <w:autoSpaceDE w:val="0"/>
        <w:autoSpaceDN w:val="0"/>
        <w:adjustRightInd w:val="0"/>
        <w:ind w:right="-186" w:firstLine="426"/>
        <w:jc w:val="both"/>
        <w:rPr>
          <w:b/>
          <w:lang w:val="ru-RU"/>
        </w:rPr>
      </w:pPr>
      <w:r w:rsidRPr="004D3EC2">
        <w:rPr>
          <w:b/>
          <w:lang w:val="ru-RU"/>
        </w:rPr>
        <w:t>2.8. Перечень документов, необходимых для предоставления муниципальной услуги</w:t>
      </w:r>
    </w:p>
    <w:p w:rsidR="005A57B1" w:rsidRPr="003F5433" w:rsidRDefault="005A57B1" w:rsidP="00D56156">
      <w:pPr>
        <w:pStyle w:val="NormalWeb"/>
        <w:tabs>
          <w:tab w:val="left" w:pos="426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>2.8</w:t>
      </w:r>
      <w:r w:rsidRPr="003F5433">
        <w:rPr>
          <w:rFonts w:cs="Times New Roman"/>
          <w:sz w:val="24"/>
          <w:szCs w:val="24"/>
          <w:lang w:val="ru-RU"/>
        </w:rPr>
        <w:t xml:space="preserve">.1. Документы, являющиеся основанием для получения муниципальной услуги, представляются исполнителями посредством личного </w:t>
      </w:r>
    </w:p>
    <w:p w:rsidR="005A57B1" w:rsidRPr="003F5433" w:rsidRDefault="005A57B1" w:rsidP="00D56156">
      <w:pPr>
        <w:pStyle w:val="NormalWeb"/>
        <w:tabs>
          <w:tab w:val="left" w:pos="1080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 xml:space="preserve">обращения заявителя, направления документов по почте, электронной почте или иным доступным способом. </w:t>
      </w:r>
    </w:p>
    <w:p w:rsidR="005A57B1" w:rsidRPr="003F5433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Датой обращения и представления документов является день поступления и регистрации документов в журнале входящей корреспонденции.</w:t>
      </w:r>
    </w:p>
    <w:p w:rsidR="005A57B1" w:rsidRPr="003F5433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подтверждения направления документов по почте лежит на заявителе.</w:t>
      </w:r>
    </w:p>
    <w:p w:rsidR="005A57B1" w:rsidRPr="003F5433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получения обращения заявителя в электронном виде подтверждается ответным сообщением в электронном виде с указанием даты и регистрационного номера.</w:t>
      </w:r>
    </w:p>
    <w:p w:rsidR="005A57B1" w:rsidRPr="003F5433" w:rsidRDefault="005A57B1" w:rsidP="00D56156">
      <w:pPr>
        <w:pStyle w:val="NormalWeb"/>
        <w:spacing w:before="0" w:after="0"/>
        <w:ind w:firstLine="708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.2. При личном обращении прием заявителей для подачи документов осуществляется в соответствии с графиком работы ис</w:t>
      </w:r>
      <w:r>
        <w:rPr>
          <w:rFonts w:cs="Times New Roman"/>
          <w:sz w:val="24"/>
          <w:szCs w:val="24"/>
          <w:lang w:val="ru-RU"/>
        </w:rPr>
        <w:t>полнителей</w:t>
      </w:r>
      <w:r w:rsidRPr="003F5433">
        <w:rPr>
          <w:rFonts w:cs="Times New Roman"/>
          <w:sz w:val="24"/>
          <w:szCs w:val="24"/>
          <w:lang w:val="ru-RU"/>
        </w:rPr>
        <w:t>.</w:t>
      </w:r>
    </w:p>
    <w:p w:rsidR="005A57B1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.3. Предоставление муниципальной услуги осуществляется в порядке, установленном разделом 3 Административного регламента.</w:t>
      </w:r>
    </w:p>
    <w:p w:rsidR="005A57B1" w:rsidRPr="003F5433" w:rsidRDefault="005A57B1" w:rsidP="00D56156">
      <w:pPr>
        <w:ind w:firstLine="72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lang w:val="ru-RU"/>
        </w:rPr>
        <w:t>2.8.4</w:t>
      </w:r>
      <w:r w:rsidRPr="003F5433">
        <w:rPr>
          <w:rFonts w:cs="Times New Roman"/>
          <w:lang w:val="ru-RU"/>
        </w:rPr>
        <w:t xml:space="preserve">. </w:t>
      </w:r>
      <w:r w:rsidRPr="003F5433">
        <w:rPr>
          <w:rFonts w:cs="Times New Roman"/>
          <w:color w:val="auto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A57B1" w:rsidRPr="003F5433" w:rsidRDefault="005A57B1" w:rsidP="00D561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2.8.5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. Для предоставления муниципальной услуги заявителю необходимо обратиться с заявлением </w:t>
      </w:r>
      <w:r w:rsidRPr="003F543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 деятельности органов местного самоуправления, оформленным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№1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Административному регламенту.</w:t>
      </w:r>
    </w:p>
    <w:p w:rsidR="005A57B1" w:rsidRPr="003F5433" w:rsidRDefault="005A57B1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2.8.6</w:t>
      </w:r>
      <w:r w:rsidRPr="003F5433">
        <w:rPr>
          <w:rFonts w:ascii="Times New Roman" w:hAnsi="Times New Roman" w:cs="Times New Roman"/>
          <w:sz w:val="24"/>
          <w:szCs w:val="24"/>
        </w:rPr>
        <w:t xml:space="preserve">. 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>Образец заявления для получения муниципальной услуги можно получить у должностного лица лично, на официальном сайте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, на федеральном или региональном портале </w:t>
      </w:r>
    </w:p>
    <w:p w:rsidR="005A57B1" w:rsidRPr="003F5433" w:rsidRDefault="005A57B1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33">
        <w:rPr>
          <w:rFonts w:ascii="Times New Roman" w:hAnsi="Times New Roman" w:cs="Times New Roman"/>
          <w:color w:val="000000"/>
          <w:sz w:val="24"/>
          <w:szCs w:val="24"/>
        </w:rPr>
        <w:t>В случае если имеется техническая возможность предоставления муниципальных услуг в электронном виде заявление заполняется в электронном виде согласно представленной на федеральном либо региональном портале электронной форме.</w:t>
      </w:r>
    </w:p>
    <w:p w:rsidR="005A57B1" w:rsidRPr="003F5433" w:rsidRDefault="005A57B1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2.8.7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>. Обращение за получением муниципальной услуги и предоставлением муниципальной услуги 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 и Федерального закона от 27.07.2010 №210-ФЗ «Об организации предоставления государственных и муниципальных услуг» (далее ФЗ №210).</w:t>
      </w:r>
    </w:p>
    <w:p w:rsidR="005A57B1" w:rsidRPr="003F5433" w:rsidRDefault="005A57B1" w:rsidP="00D56156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33">
        <w:rPr>
          <w:rFonts w:ascii="Times New Roman" w:hAnsi="Times New Roman" w:cs="Times New Roman"/>
          <w:color w:val="000000"/>
          <w:sz w:val="24"/>
          <w:szCs w:val="24"/>
        </w:rPr>
        <w:t>Запрос и иные документы, необходимые для предоставления государственной или муниципальной услуги, подписанные простой электронной подписью и поданные заявителем с соблюдением требований части 2 статьи 21.1 ФЗ №210 и части 1 статьи 21.2 ФЗ №210,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актами установлен и запрет на обращение за получением государственной или муниципальной услугой в электронной форме.</w:t>
      </w:r>
    </w:p>
    <w:p w:rsidR="005A57B1" w:rsidRPr="003F5433" w:rsidRDefault="005A57B1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2.8.8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>. В соответствии со статьей 7 ФЗ №210 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за исключением получения услуг, включенных в перечни, указанные в части 1 статьи 9 ФЗ №210.</w:t>
      </w:r>
    </w:p>
    <w:p w:rsidR="005A57B1" w:rsidRPr="003F5433" w:rsidRDefault="005A57B1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33">
        <w:rPr>
          <w:rFonts w:ascii="Times New Roman" w:hAnsi="Times New Roman" w:cs="Times New Roman"/>
          <w:color w:val="000000"/>
          <w:sz w:val="24"/>
          <w:szCs w:val="24"/>
        </w:rPr>
        <w:t>От заявителя запрещается требовать:</w:t>
      </w:r>
    </w:p>
    <w:p w:rsidR="005A57B1" w:rsidRPr="003F5433" w:rsidRDefault="005A57B1" w:rsidP="00D56156">
      <w:pPr>
        <w:ind w:firstLine="720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57B1" w:rsidRDefault="005A57B1" w:rsidP="00D56156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cs="Times New Roman"/>
          <w:color w:val="auto"/>
          <w:lang w:val="ru-RU" w:eastAsia="ru-RU"/>
        </w:rPr>
      </w:pPr>
      <w:r w:rsidRPr="003F5433">
        <w:rPr>
          <w:rFonts w:cs="Times New Roman"/>
          <w:color w:val="auto"/>
          <w:lang w:val="ru-RU" w:eastAsia="ru-RU"/>
        </w:rPr>
        <w:t xml:space="preserve">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anchor="sub_101#sub_101" w:history="1">
        <w:r w:rsidRPr="003F5433">
          <w:rPr>
            <w:rStyle w:val="Hyperlink"/>
            <w:color w:val="auto"/>
            <w:lang w:val="ru-RU" w:eastAsia="ru-RU"/>
          </w:rPr>
          <w:t>частью</w:t>
        </w:r>
        <w:r w:rsidRPr="003F5433">
          <w:rPr>
            <w:rStyle w:val="Hyperlink"/>
            <w:color w:val="auto"/>
            <w:lang w:eastAsia="ru-RU"/>
          </w:rPr>
          <w:t> </w:t>
        </w:r>
        <w:r w:rsidRPr="003F5433">
          <w:rPr>
            <w:rStyle w:val="Hyperlink"/>
            <w:color w:val="auto"/>
            <w:lang w:val="ru-RU" w:eastAsia="ru-RU"/>
          </w:rPr>
          <w:t>1 статьи</w:t>
        </w:r>
        <w:r w:rsidRPr="003F5433">
          <w:rPr>
            <w:rStyle w:val="Hyperlink"/>
            <w:color w:val="auto"/>
            <w:lang w:eastAsia="ru-RU"/>
          </w:rPr>
          <w:t> </w:t>
        </w:r>
        <w:r w:rsidRPr="003F5433">
          <w:rPr>
            <w:rStyle w:val="Hyperlink"/>
            <w:color w:val="auto"/>
            <w:lang w:val="ru-RU" w:eastAsia="ru-RU"/>
          </w:rPr>
          <w:t>1</w:t>
        </w:r>
      </w:hyperlink>
      <w:r w:rsidRPr="003F5433">
        <w:rPr>
          <w:rFonts w:cs="Times New Roman"/>
          <w:color w:val="auto"/>
          <w:lang w:val="ru-RU" w:eastAsia="ru-RU"/>
        </w:rPr>
        <w:t xml:space="preserve"> </w:t>
      </w:r>
      <w:r w:rsidRPr="003F5433">
        <w:rPr>
          <w:rFonts w:cs="Times New Roman"/>
          <w:color w:val="auto"/>
          <w:lang w:val="ru-RU"/>
        </w:rPr>
        <w:t xml:space="preserve">ФЗ №210 </w:t>
      </w:r>
      <w:r w:rsidRPr="003F5433">
        <w:rPr>
          <w:rFonts w:cs="Times New Roman"/>
          <w:color w:val="auto"/>
          <w:lang w:val="ru-RU" w:eastAsia="ru-RU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актами, за исключением документов, включенных в определенный </w:t>
      </w:r>
      <w:hyperlink r:id="rId8" w:anchor="sub_706#sub_706" w:history="1">
        <w:r w:rsidRPr="003F5433">
          <w:rPr>
            <w:rStyle w:val="Hyperlink"/>
            <w:color w:val="auto"/>
            <w:lang w:val="ru-RU" w:eastAsia="ru-RU"/>
          </w:rPr>
          <w:t>частью</w:t>
        </w:r>
        <w:r w:rsidRPr="003F5433">
          <w:rPr>
            <w:rStyle w:val="Hyperlink"/>
            <w:color w:val="auto"/>
            <w:lang w:eastAsia="ru-RU"/>
          </w:rPr>
          <w:t> </w:t>
        </w:r>
        <w:r w:rsidRPr="003F5433">
          <w:rPr>
            <w:rStyle w:val="Hyperlink"/>
            <w:color w:val="auto"/>
            <w:lang w:val="ru-RU" w:eastAsia="ru-RU"/>
          </w:rPr>
          <w:t>6</w:t>
        </w:r>
      </w:hyperlink>
      <w:r w:rsidRPr="003F5433">
        <w:rPr>
          <w:rFonts w:cs="Times New Roman"/>
          <w:color w:val="auto"/>
          <w:lang w:val="ru-RU" w:eastAsia="ru-RU"/>
        </w:rPr>
        <w:t xml:space="preserve"> статьи</w:t>
      </w:r>
      <w:r w:rsidRPr="003F5433">
        <w:rPr>
          <w:rFonts w:cs="Times New Roman"/>
          <w:color w:val="auto"/>
          <w:lang w:eastAsia="ru-RU"/>
        </w:rPr>
        <w:t> </w:t>
      </w:r>
      <w:r w:rsidRPr="003F5433">
        <w:rPr>
          <w:rFonts w:cs="Times New Roman"/>
          <w:color w:val="auto"/>
          <w:lang w:val="ru-RU" w:eastAsia="ru-RU"/>
        </w:rPr>
        <w:t xml:space="preserve">7 </w:t>
      </w:r>
      <w:r w:rsidRPr="003F5433">
        <w:rPr>
          <w:rFonts w:cs="Times New Roman"/>
          <w:color w:val="auto"/>
          <w:lang w:val="ru-RU"/>
        </w:rPr>
        <w:t xml:space="preserve">ФЗ №210 </w:t>
      </w:r>
      <w:r w:rsidRPr="003F5433">
        <w:rPr>
          <w:rFonts w:cs="Times New Roman"/>
          <w:color w:val="auto"/>
          <w:lang w:val="ru-RU"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5A57B1" w:rsidRPr="003F5433" w:rsidRDefault="005A57B1" w:rsidP="00D56156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cs="Times New Roman"/>
          <w:color w:val="auto"/>
          <w:lang w:val="ru-RU"/>
        </w:rPr>
      </w:pPr>
    </w:p>
    <w:p w:rsidR="005A57B1" w:rsidRPr="00566CB7" w:rsidRDefault="005A57B1" w:rsidP="00D56156">
      <w:pPr>
        <w:autoSpaceDE w:val="0"/>
        <w:ind w:firstLine="709"/>
        <w:jc w:val="both"/>
        <w:rPr>
          <w:rFonts w:cs="Times New Roman"/>
          <w:b/>
          <w:color w:val="auto"/>
          <w:lang w:val="ru-RU"/>
        </w:rPr>
      </w:pPr>
      <w:r w:rsidRPr="00566CB7">
        <w:rPr>
          <w:rFonts w:cs="Times New Roman"/>
          <w:b/>
          <w:color w:val="auto"/>
          <w:lang w:val="ru-RU"/>
        </w:rPr>
        <w:t>2.9. Размер платы, взимаемой с заявителя при предоставлении муниципальной услуги.</w:t>
      </w:r>
    </w:p>
    <w:p w:rsidR="005A57B1" w:rsidRDefault="005A57B1" w:rsidP="00D56156">
      <w:pPr>
        <w:pStyle w:val="1"/>
        <w:tabs>
          <w:tab w:val="clear" w:pos="360"/>
          <w:tab w:val="left" w:pos="708"/>
        </w:tabs>
        <w:spacing w:before="0" w:after="0" w:line="240" w:lineRule="auto"/>
        <w:ind w:firstLine="709"/>
      </w:pPr>
      <w:r w:rsidRPr="00566CB7">
        <w:t>Муниципальная услуга предоставляется бесплатно.</w:t>
      </w:r>
    </w:p>
    <w:p w:rsidR="005A57B1" w:rsidRPr="00566CB7" w:rsidRDefault="005A57B1" w:rsidP="00D56156">
      <w:pPr>
        <w:pStyle w:val="1"/>
        <w:tabs>
          <w:tab w:val="clear" w:pos="360"/>
          <w:tab w:val="left" w:pos="708"/>
        </w:tabs>
        <w:spacing w:before="0" w:after="0" w:line="240" w:lineRule="auto"/>
        <w:ind w:firstLine="709"/>
      </w:pPr>
    </w:p>
    <w:p w:rsidR="005A57B1" w:rsidRPr="00960AFE" w:rsidRDefault="005A57B1" w:rsidP="00D56156">
      <w:pPr>
        <w:autoSpaceDE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2.10. Максимальный срок ожидания в очереди при подаче обращения заявителя о предоставлении муниципальной услуги лично и при получении результата предоставления муниципальной услуги не может превышать 10 минут.</w:t>
      </w:r>
    </w:p>
    <w:p w:rsidR="005A57B1" w:rsidRDefault="005A57B1" w:rsidP="00D56156">
      <w:pPr>
        <w:autoSpaceDE w:val="0"/>
        <w:ind w:firstLine="709"/>
        <w:jc w:val="both"/>
        <w:rPr>
          <w:rFonts w:cs="Times New Roman"/>
          <w:color w:val="FF0000"/>
          <w:lang w:val="ru-RU"/>
        </w:rPr>
      </w:pPr>
    </w:p>
    <w:p w:rsidR="005A57B1" w:rsidRPr="00960AFE" w:rsidRDefault="005A57B1" w:rsidP="00D56156">
      <w:pPr>
        <w:autoSpaceDE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2.11. Срок регистрации обращения заявителя о предоставлении муниципальной услуги составляет 1 рабочий день.</w:t>
      </w:r>
    </w:p>
    <w:p w:rsidR="005A57B1" w:rsidRPr="00960AFE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</w:p>
    <w:p w:rsidR="005A57B1" w:rsidRPr="00960AFE" w:rsidRDefault="005A57B1" w:rsidP="00D56156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>2.12. 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</w:t>
      </w:r>
      <w:r w:rsidRPr="00960AFE">
        <w:rPr>
          <w:rFonts w:cs="Times New Roman"/>
          <w:b/>
          <w:color w:val="FF0000"/>
          <w:lang w:val="ru-RU"/>
        </w:rPr>
        <w:t xml:space="preserve"> </w:t>
      </w:r>
      <w:r w:rsidRPr="00960AFE">
        <w:rPr>
          <w:rFonts w:cs="Times New Roman"/>
          <w:b/>
          <w:color w:val="auto"/>
          <w:lang w:val="ru-RU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</w:p>
    <w:p w:rsidR="005A57B1" w:rsidRPr="00960AFE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</w:p>
    <w:p w:rsidR="005A57B1" w:rsidRPr="00960AFE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2.12.1. Требования к присутственным местам:</w:t>
      </w:r>
    </w:p>
    <w:p w:rsidR="005A57B1" w:rsidRPr="00960AFE" w:rsidRDefault="005A57B1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прием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осуществляется в специально выделенных для этих целей помещениях; </w:t>
      </w:r>
    </w:p>
    <w:p w:rsidR="005A57B1" w:rsidRPr="00960AFE" w:rsidRDefault="005A57B1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присутственные места включают места для ожидания, информирования, консультации и приема заявителей;</w:t>
      </w:r>
    </w:p>
    <w:p w:rsidR="005A57B1" w:rsidRPr="00960AFE" w:rsidRDefault="005A57B1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помещения должны соответствовать санитарно-эпидемиологическим правилам и нормативам; </w:t>
      </w:r>
    </w:p>
    <w:p w:rsidR="005A57B1" w:rsidRPr="00960AFE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2.12.2. Требования к местам для информирования.</w:t>
      </w:r>
    </w:p>
    <w:p w:rsidR="005A57B1" w:rsidRPr="00960AFE" w:rsidRDefault="005A57B1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информирования, предназначенные для ознакомления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с информационными материалами, оборудуются: </w:t>
      </w:r>
    </w:p>
    <w:p w:rsidR="005A57B1" w:rsidRPr="00960AFE" w:rsidRDefault="005A57B1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информационными стендами;</w:t>
      </w:r>
    </w:p>
    <w:p w:rsidR="005A57B1" w:rsidRPr="00960AFE" w:rsidRDefault="005A57B1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стульями и столами (стойками для письма) для возможности оформления документов;</w:t>
      </w:r>
    </w:p>
    <w:p w:rsidR="005A57B1" w:rsidRPr="00960AFE" w:rsidRDefault="005A57B1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бумагой и ручками. </w:t>
      </w:r>
    </w:p>
    <w:p w:rsidR="005A57B1" w:rsidRPr="00960AFE" w:rsidRDefault="005A57B1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2.12.3. Требования к местам ожидания:</w:t>
      </w:r>
    </w:p>
    <w:p w:rsidR="005A57B1" w:rsidRPr="00960AFE" w:rsidRDefault="005A57B1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должны соответствовать комфортным условиям для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>и оптимальным условиям работы специалистов.</w:t>
      </w:r>
    </w:p>
    <w:p w:rsidR="005A57B1" w:rsidRPr="00960AFE" w:rsidRDefault="005A57B1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очереди на предоставление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документов.</w:t>
      </w:r>
    </w:p>
    <w:p w:rsidR="005A57B1" w:rsidRPr="00960AFE" w:rsidRDefault="005A57B1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для заполнения документов оборудуются стульями, столами (стойками) и ручками для письма.</w:t>
      </w:r>
    </w:p>
    <w:p w:rsidR="005A57B1" w:rsidRPr="00960AFE" w:rsidRDefault="005A57B1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2.12.4. Требования к местам консультирования и  приема заявителей.</w:t>
      </w:r>
    </w:p>
    <w:p w:rsidR="005A57B1" w:rsidRPr="00960AFE" w:rsidRDefault="005A57B1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Место для приема заявителей муниципальной услуги должно быть снабжено стулом, иметь место для письма и размещения документов. </w:t>
      </w:r>
    </w:p>
    <w:p w:rsidR="005A57B1" w:rsidRPr="00960AFE" w:rsidRDefault="005A57B1" w:rsidP="00D56156">
      <w:pPr>
        <w:pStyle w:val="1"/>
        <w:tabs>
          <w:tab w:val="clear" w:pos="360"/>
          <w:tab w:val="left" w:pos="1413"/>
        </w:tabs>
        <w:spacing w:before="0" w:after="0" w:line="240" w:lineRule="auto"/>
        <w:ind w:firstLine="709"/>
      </w:pPr>
      <w:r w:rsidRPr="00960AFE"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5A57B1" w:rsidRDefault="005A57B1" w:rsidP="00D56156">
      <w:pPr>
        <w:ind w:firstLine="709"/>
        <w:jc w:val="both"/>
        <w:rPr>
          <w:rFonts w:cs="Times New Roman"/>
          <w:color w:val="FF0000"/>
          <w:lang w:val="ru-RU"/>
        </w:rPr>
      </w:pPr>
    </w:p>
    <w:p w:rsidR="005A57B1" w:rsidRPr="00960AFE" w:rsidRDefault="005A57B1" w:rsidP="00D56156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>2.13. Показатели доступности и качества предоставления муниципальной услуги (за контролируемый период):</w:t>
      </w:r>
    </w:p>
    <w:p w:rsidR="005A57B1" w:rsidRPr="00960AFE" w:rsidRDefault="005A57B1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отказов в предоставлении муниципальной услуги      – 0 %;</w:t>
      </w:r>
    </w:p>
    <w:p w:rsidR="005A57B1" w:rsidRPr="00960AFE" w:rsidRDefault="005A57B1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за отчетный период                      – по факту;</w:t>
      </w:r>
    </w:p>
    <w:p w:rsidR="005A57B1" w:rsidRPr="00960AFE" w:rsidRDefault="005A57B1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в установленные сроки                  – 100 %;</w:t>
      </w:r>
    </w:p>
    <w:p w:rsidR="005A57B1" w:rsidRPr="00960AFE" w:rsidRDefault="005A57B1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нарушение сроков оказания услуг                                                       – 0;</w:t>
      </w:r>
    </w:p>
    <w:p w:rsidR="005A57B1" w:rsidRPr="00960AFE" w:rsidRDefault="005A57B1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обжалований решений и действий (бездействий)             – 0.</w:t>
      </w:r>
    </w:p>
    <w:p w:rsidR="005A57B1" w:rsidRDefault="005A57B1" w:rsidP="00D56156">
      <w:pPr>
        <w:pStyle w:val="NormalWeb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</w:p>
    <w:p w:rsidR="005A57B1" w:rsidRPr="004D3EC2" w:rsidRDefault="005A57B1" w:rsidP="00D56156">
      <w:pPr>
        <w:autoSpaceDE w:val="0"/>
        <w:ind w:firstLine="426"/>
        <w:contextualSpacing/>
        <w:jc w:val="both"/>
        <w:rPr>
          <w:b/>
          <w:lang w:val="ru-RU"/>
        </w:rPr>
      </w:pPr>
      <w:r w:rsidRPr="004D3EC2">
        <w:rPr>
          <w:b/>
          <w:lang w:val="ru-RU"/>
        </w:rPr>
        <w:t xml:space="preserve">Раздел 3. Состав, последовательность и сроки исполнения административных процедур </w:t>
      </w:r>
    </w:p>
    <w:p w:rsidR="005A57B1" w:rsidRPr="003F5433" w:rsidRDefault="005A57B1" w:rsidP="00D56156">
      <w:pPr>
        <w:widowControl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Последовательность административных процедур, выполняемых при предоставлении муниципальной услуги, показа</w:t>
      </w:r>
      <w:r>
        <w:rPr>
          <w:rFonts w:cs="Times New Roman"/>
          <w:lang w:val="ru-RU"/>
        </w:rPr>
        <w:t>ны на блок-схеме в приложении №2</w:t>
      </w:r>
      <w:r w:rsidRPr="003F5433">
        <w:rPr>
          <w:rFonts w:cs="Times New Roman"/>
          <w:lang w:val="ru-RU"/>
        </w:rPr>
        <w:t xml:space="preserve"> к Административному регламенту.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 Предоставление муниципальной услуги посредством индивидуального информирования включает в себя выполнение следующих административных процедур:</w:t>
      </w:r>
    </w:p>
    <w:p w:rsidR="005A57B1" w:rsidRPr="003F5433" w:rsidRDefault="005A57B1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прием и регистрация заявления;</w:t>
      </w:r>
    </w:p>
    <w:p w:rsidR="005A57B1" w:rsidRPr="003F5433" w:rsidRDefault="005A57B1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рассмотрение заявления;</w:t>
      </w:r>
    </w:p>
    <w:p w:rsidR="005A57B1" w:rsidRPr="003F5433" w:rsidRDefault="005A57B1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подготовка и направление ответа.</w:t>
      </w:r>
    </w:p>
    <w:p w:rsidR="005A57B1" w:rsidRPr="003F5433" w:rsidRDefault="005A57B1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3.2.1. Прием и регистрация обращения заявителя.</w:t>
      </w:r>
    </w:p>
    <w:p w:rsidR="005A57B1" w:rsidRPr="003F5433" w:rsidRDefault="005A57B1" w:rsidP="00D56156">
      <w:pPr>
        <w:tabs>
          <w:tab w:val="left" w:pos="1440"/>
        </w:tabs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Максимальный срок исполнения административной процедуры составляет 1 рабочий день.</w:t>
      </w:r>
    </w:p>
    <w:p w:rsidR="005A57B1" w:rsidRPr="003F5433" w:rsidRDefault="005A57B1" w:rsidP="00D56156">
      <w:pPr>
        <w:tabs>
          <w:tab w:val="left" w:pos="720"/>
        </w:tabs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Основанием для начала административной процедуры по приему и регистрации обращения заявителя является поступление заявления исполнителю.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личном обращении заявителя или при поступлении обращения по почте должностное лицо исполнителя: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заявление в установленном порядке;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заявление для рассмотрения руководителю исполнителя (иному лицу его замещающему).</w:t>
      </w:r>
    </w:p>
    <w:p w:rsidR="005A57B1" w:rsidRPr="003F5433" w:rsidRDefault="005A57B1" w:rsidP="00D56156">
      <w:pPr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поступлении обращения заявителя в электронном виде должностное лицо, ответственное за прием и регистрацию документов в электронном виде: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распечатывает обращение заявителя;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обращение заявителя в установленном порядке;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подтверждает факт получения обращения заявителя  ответным сообщением в электронном виде с указанием даты и регистрационного номера;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на рассмотрение руководителю исполнителя (иному лицу его замещающему).</w:t>
      </w:r>
    </w:p>
    <w:p w:rsidR="005A57B1" w:rsidRPr="003F5433" w:rsidRDefault="005A57B1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3.2.2. Рассмотрение обращения заявителя.</w:t>
      </w:r>
    </w:p>
    <w:p w:rsidR="005A57B1" w:rsidRPr="003F5433" w:rsidRDefault="005A57B1" w:rsidP="00D56156">
      <w:pPr>
        <w:tabs>
          <w:tab w:val="left" w:pos="1440"/>
        </w:tabs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Максимальный срок исполнения административной процедуры составляет 1 рабочий день.</w:t>
      </w:r>
    </w:p>
    <w:p w:rsidR="005A57B1" w:rsidRPr="003F5433" w:rsidRDefault="005A57B1" w:rsidP="00D56156">
      <w:pPr>
        <w:widowControl/>
        <w:tabs>
          <w:tab w:val="left" w:pos="993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Руководитель исполнителя (или лицо его замещающее):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определяет должностное лицо, ответственное за предоставление муниципальной услуги;</w:t>
      </w:r>
    </w:p>
    <w:p w:rsidR="005A57B1" w:rsidRPr="003F5433" w:rsidRDefault="005A57B1" w:rsidP="00D56156">
      <w:pPr>
        <w:pStyle w:val="NormalWeb"/>
        <w:tabs>
          <w:tab w:val="left" w:pos="720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ab/>
        <w:t>дает указания должностному лицу, ответственному за предоставление муниципальной услуги в форме резолюции с отражением фамилии и инициалов должностного лица, ответственного за предоставление муниципальной услуги, порядка и срока исполнения.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3.2.3. Подготовка и направление ответа.</w:t>
      </w:r>
    </w:p>
    <w:p w:rsidR="005A57B1" w:rsidRPr="003F5433" w:rsidRDefault="005A57B1" w:rsidP="00D56156">
      <w:pPr>
        <w:tabs>
          <w:tab w:val="left" w:pos="1440"/>
        </w:tabs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Максимальный срок исполнения административной процедуры составляет 14 календарных дней.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Должностное лицо, ответственное за предоставление муниципальной услуги: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обеспечивает объективное, всестороннее и своевременное рассмотрение обращения заявителя;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рассматривает заявление на наличие оснований для отказа в предоставлении муниципальной услуги;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готовит ответ на обращение заявителя.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 результатам рассмотрения заявления в случае, если не выявлены основания для отказа в предоставлении муниципальной услуги, должностное лицо, ответственное за предоставление муниципальной услуги, готовит проект ответа на обращение заявителя и не позднее рабочего 1 дня до истечения срока предоставления муниципальной услуги в установленном порядке представляет на подпись руководителю исполнителя (иному лицу его замещающему).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После подписания ответа руководителем исполнителя (иным лицом его замещающим) должностное лицо, ответственное за предоставление муниципальной услуги, направляет его заявителю по почте или иным способом, по указанному заявителем адресу. 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В случае наличия оснований для отказа в предоставлении муниципальной услу</w:t>
      </w:r>
      <w:r>
        <w:rPr>
          <w:rFonts w:cs="Times New Roman"/>
          <w:lang w:val="ru-RU"/>
        </w:rPr>
        <w:t>ги, установленных подпунктом 2.7</w:t>
      </w:r>
      <w:r w:rsidRPr="003F5433">
        <w:rPr>
          <w:rFonts w:cs="Times New Roman"/>
          <w:lang w:val="ru-RU"/>
        </w:rPr>
        <w:t>.1 Административного регламента, должностное лицо оформляет отказ в по</w:t>
      </w:r>
      <w:r>
        <w:rPr>
          <w:rFonts w:cs="Times New Roman"/>
          <w:lang w:val="ru-RU"/>
        </w:rPr>
        <w:t>рядке, установленном пунктом 2.7</w:t>
      </w:r>
      <w:r w:rsidRPr="003F5433">
        <w:rPr>
          <w:rFonts w:cs="Times New Roman"/>
          <w:lang w:val="ru-RU"/>
        </w:rPr>
        <w:t xml:space="preserve"> Административного регламента.</w:t>
      </w:r>
    </w:p>
    <w:p w:rsidR="005A57B1" w:rsidRPr="003F5433" w:rsidRDefault="005A57B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3.3. Предоставление муниципальной услуги посредством публичного информирования осуществляется след</w:t>
      </w:r>
      <w:r>
        <w:rPr>
          <w:rFonts w:cs="Times New Roman"/>
          <w:lang w:val="ru-RU"/>
        </w:rPr>
        <w:t>ующими способами</w:t>
      </w:r>
      <w:r w:rsidRPr="003F5433">
        <w:rPr>
          <w:rFonts w:cs="Times New Roman"/>
          <w:lang w:val="ru-RU"/>
        </w:rPr>
        <w:t>: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ознакомление граждан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5A57B1" w:rsidRPr="003F5433" w:rsidRDefault="005A57B1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3F5433">
        <w:rPr>
          <w:rFonts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5A57B1" w:rsidRPr="003F5433" w:rsidRDefault="005A57B1" w:rsidP="00D56156">
      <w:pPr>
        <w:jc w:val="both"/>
        <w:rPr>
          <w:rFonts w:cs="Times New Roman"/>
          <w:lang w:val="ru-RU"/>
        </w:rPr>
      </w:pPr>
    </w:p>
    <w:p w:rsidR="005A57B1" w:rsidRPr="00566CB7" w:rsidRDefault="005A57B1" w:rsidP="00D56156">
      <w:pPr>
        <w:autoSpaceDE w:val="0"/>
        <w:ind w:right="2" w:firstLine="567"/>
        <w:contextualSpacing/>
        <w:jc w:val="both"/>
        <w:rPr>
          <w:b/>
          <w:lang w:val="ru-RU"/>
        </w:rPr>
      </w:pPr>
      <w:r w:rsidRPr="00566CB7">
        <w:rPr>
          <w:b/>
          <w:lang w:val="ru-RU"/>
        </w:rPr>
        <w:t>Раздел 4. Формы контроля за исполнением административного регламента</w:t>
      </w:r>
    </w:p>
    <w:p w:rsidR="005A57B1" w:rsidRPr="00566CB7" w:rsidRDefault="005A57B1" w:rsidP="00D56156">
      <w:pPr>
        <w:tabs>
          <w:tab w:val="left" w:pos="0"/>
        </w:tabs>
        <w:autoSpaceDE w:val="0"/>
        <w:ind w:right="2" w:firstLine="567"/>
        <w:contextualSpacing/>
        <w:jc w:val="both"/>
        <w:rPr>
          <w:lang w:val="ru-RU"/>
        </w:rPr>
      </w:pPr>
      <w:r w:rsidRPr="00566CB7">
        <w:rPr>
          <w:lang w:val="ru-RU"/>
        </w:rPr>
        <w:t>4.1 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Ответственность специалистов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5A57B1" w:rsidRPr="003F5433" w:rsidRDefault="005A57B1" w:rsidP="00D56156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57B1" w:rsidRPr="00566CB7" w:rsidRDefault="005A57B1" w:rsidP="00D56156">
      <w:pPr>
        <w:contextualSpacing/>
        <w:jc w:val="center"/>
        <w:rPr>
          <w:b/>
          <w:lang w:val="ru-RU"/>
        </w:rPr>
      </w:pPr>
      <w:r w:rsidRPr="00566CB7">
        <w:rPr>
          <w:b/>
          <w:lang w:val="ru-RU"/>
        </w:rPr>
        <w:t>Раздел 5. Порядок досудебного (внесудебного) обжалования Заявителем решений и действий (бездействия),  принятых (совершенных) при предоставлении муниципальной услуги</w:t>
      </w:r>
    </w:p>
    <w:p w:rsidR="005A57B1" w:rsidRPr="00566CB7" w:rsidRDefault="005A57B1" w:rsidP="00D56156">
      <w:pPr>
        <w:contextualSpacing/>
        <w:jc w:val="center"/>
        <w:rPr>
          <w:lang w:val="ru-RU"/>
        </w:rPr>
      </w:pP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5.2 Заявитель может обратиться с жалобой, в следующих случаях: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1) нарушение срока регистрации запроса заявителя о предоставлении муниципальной услуги;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2) нарушение срока предоставления муниципальной услуги;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3) требование у заявителя документов, не предусмотренных настоящим регламентом;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4) отказ в приеме документов, предоставление которых не предусмотрено настоящим регламентом;</w:t>
      </w:r>
    </w:p>
    <w:p w:rsidR="005A57B1" w:rsidRPr="00566CB7" w:rsidRDefault="005A57B1" w:rsidP="00D56156">
      <w:pPr>
        <w:autoSpaceDE w:val="0"/>
        <w:ind w:firstLine="575"/>
        <w:contextualSpacing/>
        <w:jc w:val="both"/>
        <w:rPr>
          <w:lang w:val="ru-RU"/>
        </w:rPr>
      </w:pPr>
      <w:r w:rsidRPr="00566CB7">
        <w:rPr>
          <w:lang w:val="ru-RU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5A57B1" w:rsidRPr="00566CB7" w:rsidRDefault="005A57B1" w:rsidP="00D56156">
      <w:pPr>
        <w:autoSpaceDE w:val="0"/>
        <w:ind w:firstLine="575"/>
        <w:contextualSpacing/>
        <w:jc w:val="both"/>
        <w:rPr>
          <w:lang w:val="ru-RU"/>
        </w:rPr>
      </w:pPr>
      <w:r w:rsidRPr="00566CB7">
        <w:rPr>
          <w:lang w:val="ru-RU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5A57B1" w:rsidRPr="00566CB7" w:rsidRDefault="005A57B1" w:rsidP="00D56156">
      <w:pPr>
        <w:autoSpaceDE w:val="0"/>
        <w:ind w:firstLine="575"/>
        <w:contextualSpacing/>
        <w:jc w:val="both"/>
        <w:rPr>
          <w:lang w:val="ru-RU"/>
        </w:rPr>
      </w:pPr>
      <w:r w:rsidRPr="00566CB7">
        <w:rPr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5A57B1" w:rsidRPr="00566CB7" w:rsidRDefault="005A57B1" w:rsidP="00D56156">
      <w:pPr>
        <w:autoSpaceDE w:val="0"/>
        <w:ind w:firstLine="575"/>
        <w:contextualSpacing/>
        <w:jc w:val="both"/>
        <w:rPr>
          <w:lang w:val="ru-RU"/>
        </w:rPr>
      </w:pPr>
      <w:r w:rsidRPr="00566CB7">
        <w:rPr>
          <w:lang w:val="ru-RU"/>
        </w:rPr>
        <w:t>5.3 Общие требования к порядку подачи и рассмотрения жалобы</w:t>
      </w:r>
    </w:p>
    <w:p w:rsidR="005A57B1" w:rsidRPr="00566CB7" w:rsidRDefault="005A57B1" w:rsidP="00D56156">
      <w:pPr>
        <w:tabs>
          <w:tab w:val="left" w:pos="11"/>
        </w:tabs>
        <w:autoSpaceDE w:val="0"/>
        <w:ind w:firstLine="575"/>
        <w:contextualSpacing/>
        <w:jc w:val="both"/>
        <w:rPr>
          <w:lang w:val="ru-RU"/>
        </w:rPr>
      </w:pPr>
      <w:r w:rsidRPr="00566CB7">
        <w:rPr>
          <w:lang w:val="ru-RU"/>
        </w:rPr>
        <w:t xml:space="preserve">1. Жалоба подается в письменной форме на бумажном носителе, в электронной форме в Администрацию </w:t>
      </w:r>
      <w:r>
        <w:rPr>
          <w:lang w:val="ru-RU"/>
        </w:rPr>
        <w:t xml:space="preserve">Толвуйского </w:t>
      </w:r>
      <w:r w:rsidRPr="00566CB7">
        <w:rPr>
          <w:bCs/>
          <w:lang w:val="ru-RU"/>
        </w:rPr>
        <w:t>сельского поселения</w:t>
      </w:r>
      <w:r w:rsidRPr="00566CB7">
        <w:rPr>
          <w:lang w:val="ru-RU"/>
        </w:rPr>
        <w:t>.</w:t>
      </w:r>
    </w:p>
    <w:p w:rsidR="005A57B1" w:rsidRPr="00566CB7" w:rsidRDefault="005A57B1" w:rsidP="00D56156">
      <w:pPr>
        <w:autoSpaceDE w:val="0"/>
        <w:ind w:firstLine="575"/>
        <w:contextualSpacing/>
        <w:jc w:val="both"/>
        <w:rPr>
          <w:lang w:val="ru-RU"/>
        </w:rPr>
      </w:pPr>
      <w:r w:rsidRPr="00566CB7">
        <w:rPr>
          <w:lang w:val="ru-RU"/>
        </w:rPr>
        <w:t>2. Жалоба может быть направлена по почте, через официальный сайт органа, предоставляющего муниципальную услугу.</w:t>
      </w:r>
    </w:p>
    <w:p w:rsidR="005A57B1" w:rsidRPr="00566CB7" w:rsidRDefault="005A57B1" w:rsidP="00D56156">
      <w:pPr>
        <w:autoSpaceDE w:val="0"/>
        <w:ind w:firstLine="575"/>
        <w:contextualSpacing/>
        <w:jc w:val="both"/>
        <w:rPr>
          <w:lang w:val="ru-RU"/>
        </w:rPr>
      </w:pPr>
      <w:r w:rsidRPr="00566CB7">
        <w:rPr>
          <w:lang w:val="ru-RU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5.4 Жалоба должна содержать: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5A57B1" w:rsidRPr="00566CB7" w:rsidRDefault="005A57B1" w:rsidP="00D56156">
      <w:pPr>
        <w:widowControl/>
        <w:numPr>
          <w:ilvl w:val="1"/>
          <w:numId w:val="3"/>
        </w:numPr>
        <w:autoSpaceDE w:val="0"/>
        <w:ind w:left="0" w:firstLine="540"/>
        <w:contextualSpacing/>
        <w:jc w:val="both"/>
        <w:rPr>
          <w:lang w:val="ru-RU"/>
        </w:rPr>
      </w:pPr>
      <w:r w:rsidRPr="00566CB7">
        <w:rPr>
          <w:lang w:val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 xml:space="preserve">5.5 Жалоба, поступившая в Администрацию </w:t>
      </w:r>
      <w:r>
        <w:rPr>
          <w:lang w:val="ru-RU"/>
        </w:rPr>
        <w:t>Толвуйского</w:t>
      </w:r>
      <w:r w:rsidRPr="00566CB7">
        <w:rPr>
          <w:bCs/>
          <w:lang w:val="ru-RU"/>
        </w:rPr>
        <w:t xml:space="preserve">  сельского поселения</w:t>
      </w:r>
      <w:r w:rsidRPr="00566CB7">
        <w:rPr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 xml:space="preserve">5.6 По результатам рассмотрения жалобы Администрация </w:t>
      </w:r>
      <w:r>
        <w:rPr>
          <w:lang w:val="ru-RU"/>
        </w:rPr>
        <w:t>Толвуйского</w:t>
      </w:r>
      <w:r w:rsidRPr="00566CB7">
        <w:rPr>
          <w:bCs/>
          <w:lang w:val="ru-RU"/>
        </w:rPr>
        <w:t xml:space="preserve"> сельского поселения</w:t>
      </w:r>
      <w:r w:rsidRPr="00566CB7">
        <w:rPr>
          <w:lang w:val="ru-RU"/>
        </w:rPr>
        <w:t>, принимает одно из следующих решений:</w:t>
      </w:r>
    </w:p>
    <w:p w:rsidR="005A57B1" w:rsidRPr="00566CB7" w:rsidRDefault="005A57B1" w:rsidP="00D56156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  <w:rPr>
          <w:lang w:val="ru-RU"/>
        </w:rPr>
      </w:pPr>
      <w:r w:rsidRPr="00566CB7">
        <w:rPr>
          <w:lang w:val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5A57B1" w:rsidRPr="00D66275" w:rsidRDefault="005A57B1" w:rsidP="00D56156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</w:pPr>
      <w:r w:rsidRPr="005F3EE5">
        <w:t>отказывает в удовлетворении жалобы.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5.7 Не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57B1" w:rsidRPr="00566CB7" w:rsidRDefault="005A57B1" w:rsidP="00D56156">
      <w:pPr>
        <w:autoSpaceDE w:val="0"/>
        <w:ind w:firstLine="540"/>
        <w:contextualSpacing/>
        <w:jc w:val="both"/>
        <w:rPr>
          <w:lang w:val="ru-RU"/>
        </w:rPr>
      </w:pPr>
      <w:r w:rsidRPr="00566CB7">
        <w:rPr>
          <w:lang w:val="ru-RU"/>
        </w:rPr>
        <w:t>5.8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5A57B1" w:rsidRPr="00566CB7" w:rsidRDefault="005A57B1" w:rsidP="00D56156">
      <w:pPr>
        <w:pStyle w:val="NormalWeb"/>
        <w:spacing w:before="0" w:after="0"/>
        <w:jc w:val="both"/>
        <w:rPr>
          <w:b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                                                                     </w:t>
      </w:r>
    </w:p>
    <w:p w:rsidR="005A57B1" w:rsidRPr="00D56156" w:rsidRDefault="005A57B1" w:rsidP="00D56156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>
        <w:rPr>
          <w:rFonts w:cs="Times New Roman"/>
          <w:lang w:val="ru-RU"/>
        </w:rPr>
        <w:br w:type="page"/>
      </w:r>
      <w:r w:rsidRPr="003F5433">
        <w:rPr>
          <w:rFonts w:cs="Times New Roman"/>
          <w:lang w:val="ru-RU"/>
        </w:rPr>
        <w:t xml:space="preserve">     </w:t>
      </w:r>
      <w:r w:rsidRPr="00D56156">
        <w:rPr>
          <w:bCs/>
          <w:lang w:val="ru-RU"/>
        </w:rPr>
        <w:t>Приложение 1</w:t>
      </w:r>
    </w:p>
    <w:p w:rsidR="005A57B1" w:rsidRPr="00D56156" w:rsidRDefault="005A57B1" w:rsidP="00D56156">
      <w:pPr>
        <w:autoSpaceDE w:val="0"/>
        <w:autoSpaceDN w:val="0"/>
        <w:adjustRightInd w:val="0"/>
        <w:ind w:firstLine="698"/>
        <w:jc w:val="right"/>
        <w:rPr>
          <w:lang w:val="ru-RU"/>
        </w:rPr>
      </w:pPr>
      <w:r w:rsidRPr="00D56156">
        <w:rPr>
          <w:bCs/>
          <w:lang w:val="ru-RU"/>
        </w:rPr>
        <w:t xml:space="preserve"> к </w:t>
      </w:r>
      <w:hyperlink w:anchor="sub_100" w:history="1">
        <w:r w:rsidRPr="00D56156">
          <w:rPr>
            <w:bCs/>
            <w:lang w:val="ru-RU"/>
          </w:rPr>
          <w:t>административному регламенту</w:t>
        </w:r>
      </w:hyperlink>
    </w:p>
    <w:p w:rsidR="005A57B1" w:rsidRPr="00D56156" w:rsidRDefault="005A57B1" w:rsidP="00D56156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Форма обращения (заявления)</w:t>
      </w: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 xml:space="preserve">                                         Главе </w:t>
      </w:r>
      <w:r>
        <w:rPr>
          <w:rFonts w:cs="Times New Roman"/>
          <w:b/>
          <w:smallCaps/>
          <w:lang w:val="ru-RU"/>
        </w:rPr>
        <w:t xml:space="preserve">администрации </w:t>
      </w: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lang w:val="ru-RU"/>
        </w:rPr>
        <w:t xml:space="preserve">Толвуйского </w:t>
      </w:r>
      <w:r w:rsidRPr="003F5433">
        <w:rPr>
          <w:rFonts w:cs="Times New Roman"/>
          <w:b/>
          <w:smallCaps/>
          <w:lang w:val="ru-RU"/>
        </w:rPr>
        <w:t xml:space="preserve"> сельского поселения</w:t>
      </w: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от______________________________________</w:t>
      </w: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(полное наименование заявителя)</w:t>
      </w: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Заявление</w:t>
      </w: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ind w:firstLine="708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Прошу предоставить в пользование информацию о деятельности органов местного самоуправления ____________________________________________________________________</w:t>
      </w: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(указать полное наименование органа и тему интересующей информации)</w:t>
      </w: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в сроки «___»_______201__г. по «___»_______201__г.</w:t>
      </w:r>
    </w:p>
    <w:p w:rsidR="005A57B1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 результатах рассмотрения заявления прошу информировать меня _____________________________________________________________________________________________________________________________________________________________</w:t>
      </w: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(указывается способ: факс, почтовый адрес, электронная почта, по телефону)</w:t>
      </w: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Дата                                                                                 Подпись</w:t>
      </w: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5A57B1" w:rsidRPr="006E4B6B" w:rsidRDefault="005A57B1" w:rsidP="00D56156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 w:rsidRPr="003F5433">
        <w:rPr>
          <w:rFonts w:cs="Times New Roman"/>
          <w:lang w:val="ru-RU"/>
        </w:rPr>
        <w:t xml:space="preserve">     </w:t>
      </w:r>
      <w:r w:rsidRPr="00D56156">
        <w:rPr>
          <w:bCs/>
          <w:lang w:val="ru-RU"/>
        </w:rPr>
        <w:t xml:space="preserve">Приложение </w:t>
      </w:r>
      <w:r>
        <w:rPr>
          <w:bCs/>
          <w:lang w:val="ru-RU"/>
        </w:rPr>
        <w:t>2</w:t>
      </w:r>
    </w:p>
    <w:p w:rsidR="005A57B1" w:rsidRPr="003F5433" w:rsidRDefault="005A57B1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D56156">
        <w:rPr>
          <w:bCs/>
          <w:lang w:val="ru-RU"/>
        </w:rPr>
        <w:t xml:space="preserve"> к </w:t>
      </w:r>
      <w:hyperlink w:anchor="sub_100" w:history="1">
        <w:r w:rsidRPr="00D56156">
          <w:rPr>
            <w:bCs/>
            <w:lang w:val="ru-RU"/>
          </w:rPr>
          <w:t>административному регламенту</w:t>
        </w:r>
      </w:hyperlink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Блок-схема</w:t>
      </w: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общей последовательности административных процедур по предоставлению</w:t>
      </w: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муниципальной услуги «Предоставление информации о деятельности органов местного самоуправления</w:t>
      </w:r>
      <w:r>
        <w:rPr>
          <w:rFonts w:cs="Times New Roman"/>
          <w:b/>
          <w:smallCaps/>
          <w:lang w:val="ru-RU"/>
        </w:rPr>
        <w:t xml:space="preserve"> в Толвуйском сельском поселении</w:t>
      </w:r>
      <w:r w:rsidRPr="003F5433">
        <w:rPr>
          <w:rFonts w:cs="Times New Roman"/>
          <w:b/>
          <w:smallCaps/>
          <w:lang w:val="ru-RU"/>
        </w:rPr>
        <w:t>»</w:t>
      </w: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3pt;margin-top:1.5pt;width:207.6pt;height:51.6pt;z-index:251650560">
            <v:textbox>
              <w:txbxContent>
                <w:p w:rsidR="005A57B1" w:rsidRPr="00960AFE" w:rsidRDefault="005A57B1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Подача (обращения)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.3pt;margin-top:11.7pt;width:0;height:37.2pt;z-index:251658752" o:connectortype="straight">
            <v:stroke endarrow="block"/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noProof/>
          <w:lang w:val="ru-RU" w:eastAsia="ru-RU"/>
        </w:rPr>
        <w:pict>
          <v:shape id="_x0000_s1028" type="#_x0000_t202" style="position:absolute;left:0;text-align:left;margin-left:11.7pt;margin-top:7.5pt;width:482.4pt;height:25.8pt;z-index:251651584">
            <v:textbox>
              <w:txbxContent>
                <w:p w:rsidR="005A57B1" w:rsidRPr="00960AFE" w:rsidRDefault="005A57B1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Регистрация обращения (заявления) о предоставлении муниципальной услуги</w:t>
                  </w:r>
                </w:p>
              </w:txbxContent>
            </v:textbox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noProof/>
          <w:lang w:val="ru-RU" w:eastAsia="ru-RU"/>
        </w:rPr>
        <w:pict>
          <v:shape id="_x0000_s1029" type="#_x0000_t32" style="position:absolute;left:0;text-align:left;margin-left:231.3pt;margin-top:5.7pt;width:0;height:21.6pt;z-index:251659776" o:connectortype="straight">
            <v:stroke endarrow="block"/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noProof/>
          <w:lang w:val="ru-RU" w:eastAsia="ru-RU"/>
        </w:rPr>
        <w:pict>
          <v:shape id="_x0000_s1030" type="#_x0000_t202" style="position:absolute;left:0;text-align:left;margin-left:144.9pt;margin-top:-.25pt;width:180pt;height:30pt;z-index:251652608">
            <v:textbox>
              <w:txbxContent>
                <w:p w:rsidR="005A57B1" w:rsidRPr="004B27D2" w:rsidRDefault="005A57B1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Принятие решения </w:t>
                  </w:r>
                </w:p>
              </w:txbxContent>
            </v:textbox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noProof/>
          <w:lang w:val="ru-RU" w:eastAsia="ru-RU"/>
        </w:rPr>
        <w:pict>
          <v:shape id="_x0000_s1031" type="#_x0000_t32" style="position:absolute;left:0;text-align:left;margin-left:243.3pt;margin-top:2.15pt;width:74.4pt;height:44.4pt;z-index:25166182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2" type="#_x0000_t32" style="position:absolute;left:0;text-align:left;margin-left:144.9pt;margin-top:2.15pt;width:75.6pt;height:44.4pt;flip:x;z-index:251660800" o:connectortype="straight">
            <v:stroke endarrow="block"/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lang w:val="ru-RU"/>
        </w:rPr>
        <w:t xml:space="preserve">                                             </w: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noProof/>
          <w:lang w:val="ru-RU" w:eastAsia="ru-RU"/>
        </w:rPr>
        <w:pict>
          <v:shape id="_x0000_s1033" type="#_x0000_t202" style="position:absolute;left:0;text-align:left;margin-left:62.7pt;margin-top:5.15pt;width:154.8pt;height:54pt;z-index:251653632">
            <v:textbox>
              <w:txbxContent>
                <w:p w:rsidR="005A57B1" w:rsidRDefault="005A57B1" w:rsidP="00D5615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об отказе в предоставлении</w:t>
                  </w:r>
                </w:p>
                <w:p w:rsidR="005A57B1" w:rsidRPr="004B27D2" w:rsidRDefault="005A57B1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4" type="#_x0000_t202" style="position:absolute;left:0;text-align:left;margin-left:248.1pt;margin-top:5.15pt;width:162pt;height:54pt;z-index:251654656">
            <v:textbox>
              <w:txbxContent>
                <w:p w:rsidR="005A57B1" w:rsidRPr="004B27D2" w:rsidRDefault="005A57B1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 предоставлении муниципальной услуги</w:t>
                  </w:r>
                </w:p>
                <w:p w:rsidR="005A57B1" w:rsidRPr="004B27D2" w:rsidRDefault="005A57B1" w:rsidP="00D56156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noProof/>
          <w:lang w:val="ru-RU" w:eastAsia="ru-RU"/>
        </w:rPr>
        <w:pict>
          <v:shape id="_x0000_s1035" type="#_x0000_t32" style="position:absolute;left:0;text-align:left;margin-left:353.1pt;margin-top:3.95pt;width:46.8pt;height:36pt;z-index:25166489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6" type="#_x0000_t32" style="position:absolute;left:0;text-align:left;margin-left:243.3pt;margin-top:3.95pt;width:66pt;height:36pt;flip:x;z-index:25166387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7" type="#_x0000_t32" style="position:absolute;left:0;text-align:left;margin-left:80.7pt;margin-top:3.95pt;width:51.6pt;height:36pt;flip:x;z-index:251662848" o:connectortype="straight">
            <v:stroke endarrow="block"/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noProof/>
          <w:lang w:val="ru-RU" w:eastAsia="ru-RU"/>
        </w:rPr>
        <w:pict>
          <v:shape id="_x0000_s1038" type="#_x0000_t202" style="position:absolute;left:0;text-align:left;margin-left:168.9pt;margin-top:12.35pt;width:148.8pt;height:96pt;z-index:251657728">
            <v:textbox>
              <w:txbxContent>
                <w:p w:rsidR="005A57B1" w:rsidRPr="003F5433" w:rsidRDefault="005A57B1" w:rsidP="00D56156">
                  <w:pPr>
                    <w:pStyle w:val="NormalWeb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Направление заявителям информации, 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разъяснений о деятельности органов местного самоуправлен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ия.</w:t>
                  </w:r>
                </w:p>
                <w:p w:rsidR="005A57B1" w:rsidRPr="006E4B6B" w:rsidRDefault="005A57B1" w:rsidP="00D5615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9" type="#_x0000_t202" style="position:absolute;left:0;text-align:left;margin-left:324.9pt;margin-top:12.35pt;width:178.2pt;height:121.2pt;z-index:251656704">
            <v:textbox>
              <w:txbxContent>
                <w:p w:rsidR="005A57B1" w:rsidRPr="003F5433" w:rsidRDefault="005A57B1" w:rsidP="00D56156">
                  <w:pPr>
                    <w:pStyle w:val="NormalWeb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азмещение в средствах массового и электронного информирования, адресованных неограниченному кругу лиц информации о деятельности 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органов местного самоуправления.</w:t>
                  </w:r>
                </w:p>
                <w:p w:rsidR="005A57B1" w:rsidRPr="004B27D2" w:rsidRDefault="005A57B1" w:rsidP="00D5615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0" type="#_x0000_t202" style="position:absolute;left:0;text-align:left;margin-left:11.7pt;margin-top:12.35pt;width:149.4pt;height:84.6pt;z-index:251655680">
            <v:textbox>
              <w:txbxContent>
                <w:p w:rsidR="005A57B1" w:rsidRPr="004B27D2" w:rsidRDefault="005A57B1" w:rsidP="00D5615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Оформление и вручение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3F5433" w:rsidRDefault="005A57B1" w:rsidP="00D56156">
      <w:pPr>
        <w:pStyle w:val="NormalWeb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5A57B1" w:rsidRPr="00D56156" w:rsidRDefault="005A57B1">
      <w:pPr>
        <w:rPr>
          <w:lang w:val="ru-RU"/>
        </w:rPr>
      </w:pPr>
    </w:p>
    <w:sectPr w:rsidR="005A57B1" w:rsidRPr="00D56156" w:rsidSect="003F543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144A72"/>
    <w:multiLevelType w:val="multilevel"/>
    <w:tmpl w:val="6340F9F0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156"/>
    <w:rsid w:val="00025688"/>
    <w:rsid w:val="00186545"/>
    <w:rsid w:val="002053A3"/>
    <w:rsid w:val="002B4615"/>
    <w:rsid w:val="003150EA"/>
    <w:rsid w:val="003370FA"/>
    <w:rsid w:val="003D4DBF"/>
    <w:rsid w:val="003F109A"/>
    <w:rsid w:val="003F5433"/>
    <w:rsid w:val="00444AC4"/>
    <w:rsid w:val="004B27D2"/>
    <w:rsid w:val="004D3EC2"/>
    <w:rsid w:val="00500574"/>
    <w:rsid w:val="00553C14"/>
    <w:rsid w:val="00566CB7"/>
    <w:rsid w:val="005A57B1"/>
    <w:rsid w:val="005D76B4"/>
    <w:rsid w:val="005F3EE5"/>
    <w:rsid w:val="00646A0D"/>
    <w:rsid w:val="00657AC3"/>
    <w:rsid w:val="006924D6"/>
    <w:rsid w:val="006E4B6B"/>
    <w:rsid w:val="0073210E"/>
    <w:rsid w:val="007707AB"/>
    <w:rsid w:val="00773C19"/>
    <w:rsid w:val="00866895"/>
    <w:rsid w:val="008C03F4"/>
    <w:rsid w:val="008C1F8E"/>
    <w:rsid w:val="00960AFE"/>
    <w:rsid w:val="00A52F97"/>
    <w:rsid w:val="00A71EFC"/>
    <w:rsid w:val="00A97355"/>
    <w:rsid w:val="00B03896"/>
    <w:rsid w:val="00C902B9"/>
    <w:rsid w:val="00CF0053"/>
    <w:rsid w:val="00D34173"/>
    <w:rsid w:val="00D43143"/>
    <w:rsid w:val="00D56156"/>
    <w:rsid w:val="00D66275"/>
    <w:rsid w:val="00D73428"/>
    <w:rsid w:val="00D80A03"/>
    <w:rsid w:val="00E71399"/>
    <w:rsid w:val="00EA257F"/>
    <w:rsid w:val="00F531C5"/>
    <w:rsid w:val="00F64411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56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3F4"/>
    <w:pPr>
      <w:keepNext/>
      <w:widowControl/>
      <w:suppressAutoHyphens w:val="0"/>
      <w:jc w:val="center"/>
      <w:outlineLvl w:val="0"/>
    </w:pPr>
    <w:rPr>
      <w:rFonts w:ascii="Garamond" w:eastAsia="Times New Roman" w:hAnsi="Garamond" w:cs="Times New Roman"/>
      <w:b/>
      <w:color w:val="auto"/>
      <w:sz w:val="22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03F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03F4"/>
    <w:rPr>
      <w:rFonts w:ascii="Garamond" w:hAnsi="Garamond" w:cs="Times New Roman"/>
      <w:b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03F4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D561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56156"/>
    <w:pPr>
      <w:spacing w:before="280" w:after="28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561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56156"/>
    <w:rPr>
      <w:rFonts w:ascii="Times New Roman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D56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D56156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56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56156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нум список 1"/>
    <w:basedOn w:val="Normal"/>
    <w:uiPriority w:val="99"/>
    <w:rsid w:val="00D56156"/>
    <w:pPr>
      <w:widowControl/>
      <w:tabs>
        <w:tab w:val="left" w:pos="360"/>
      </w:tabs>
      <w:spacing w:before="120" w:after="120" w:line="360" w:lineRule="atLeast"/>
      <w:jc w:val="both"/>
    </w:pPr>
    <w:rPr>
      <w:rFonts w:eastAsia="Times New Roman" w:cs="Times New Roman"/>
      <w:color w:val="auto"/>
      <w:lang w:val="ru-RU" w:eastAsia="ar-SA"/>
    </w:rPr>
  </w:style>
  <w:style w:type="paragraph" w:customStyle="1" w:styleId="a">
    <w:name w:val="Знак"/>
    <w:basedOn w:val="Normal"/>
    <w:uiPriority w:val="99"/>
    <w:rsid w:val="00D56156"/>
    <w:pPr>
      <w:widowControl/>
      <w:suppressAutoHyphens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FontStyle14">
    <w:name w:val="Font Style14"/>
    <w:uiPriority w:val="99"/>
    <w:rsid w:val="00D5615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D5615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D561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56156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C03F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3F4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vua.ru" TargetMode="External"/><Relationship Id="rId5" Type="http://schemas.openxmlformats.org/officeDocument/2006/relationships/hyperlink" Target="mailto:tolvy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11</Pages>
  <Words>4400</Words>
  <Characters>25080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Шуньга</dc:creator>
  <cp:keywords/>
  <dc:description/>
  <cp:lastModifiedBy>1</cp:lastModifiedBy>
  <cp:revision>4</cp:revision>
  <cp:lastPrinted>2016-03-17T13:31:00Z</cp:lastPrinted>
  <dcterms:created xsi:type="dcterms:W3CDTF">2016-05-04T07:03:00Z</dcterms:created>
  <dcterms:modified xsi:type="dcterms:W3CDTF">2016-05-04T11:18:00Z</dcterms:modified>
</cp:coreProperties>
</file>